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CC36299" w14:textId="73C5469E"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842BFA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70400B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7EAA646A" w14:textId="77777777"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3A9E8AA7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69DB38BB" w14:textId="77777777"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1A1C5273" w14:textId="31940B62" w:rsidR="006F6738" w:rsidRPr="00586537" w:rsidRDefault="00586537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586537">
              <w:rPr>
                <w:rFonts w:ascii="標楷體" w:eastAsia="標楷體" w:hAnsi="標楷體" w:hint="eastAsia"/>
                <w:sz w:val="28"/>
                <w:shd w:val="pct15" w:color="auto" w:fill="FFFFFF"/>
              </w:rPr>
              <w:t>國語</w:t>
            </w:r>
          </w:p>
        </w:tc>
        <w:tc>
          <w:tcPr>
            <w:tcW w:w="2126" w:type="dxa"/>
            <w:vAlign w:val="center"/>
          </w:tcPr>
          <w:p w14:paraId="4B93CA90" w14:textId="77777777"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7FCEC668" w14:textId="39E1153A"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D75E6">
              <w:rPr>
                <w:rFonts w:ascii="標楷體" w:eastAsia="標楷體" w:hAnsi="標楷體" w:hint="eastAsia"/>
                <w:sz w:val="28"/>
              </w:rPr>
              <w:t>五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BD75E6" w:rsidRPr="00BD75E6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446B4BC2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6F3A00B5" w14:textId="77777777"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F3A0A01" w14:textId="21CDECC1" w:rsidR="006F6738" w:rsidRPr="004F4430" w:rsidRDefault="00102728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陳柏銘</w:t>
            </w:r>
            <w:r>
              <w:rPr>
                <w:rFonts w:ascii="新細明體" w:hAnsi="新細明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陳遠芳</w:t>
            </w:r>
          </w:p>
        </w:tc>
        <w:tc>
          <w:tcPr>
            <w:tcW w:w="2126" w:type="dxa"/>
            <w:vAlign w:val="center"/>
          </w:tcPr>
          <w:p w14:paraId="109E91B9" w14:textId="77777777"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2E491304" w14:textId="1367A3C4"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586537">
              <w:rPr>
                <w:rFonts w:ascii="標楷體" w:eastAsia="標楷體" w:hAnsi="標楷體" w:hint="eastAsia"/>
                <w:sz w:val="28"/>
                <w:u w:val="single"/>
              </w:rPr>
              <w:t>5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586537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86537">
              <w:rPr>
                <w:rFonts w:ascii="標楷體" w:eastAsia="標楷體" w:hAnsi="標楷體" w:hint="eastAsia"/>
                <w:sz w:val="28"/>
                <w:u w:val="single"/>
              </w:rPr>
              <w:t>105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63461A01" w14:textId="77777777"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4F4430" w14:paraId="7ACCCFBA" w14:textId="77777777" w:rsidTr="0035609C">
        <w:trPr>
          <w:trHeight w:val="1648"/>
        </w:trPr>
        <w:tc>
          <w:tcPr>
            <w:tcW w:w="5000" w:type="pct"/>
            <w:gridSpan w:val="10"/>
          </w:tcPr>
          <w:p w14:paraId="2DA4D57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課程目標:</w:t>
            </w:r>
          </w:p>
          <w:p w14:paraId="279F333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1.透過人物築夢的過程，體會夢想需要堅持，才可能實現。</w:t>
            </w:r>
          </w:p>
          <w:p w14:paraId="217D9DA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2.認識不同的藝術形式，了解美的意義，以及對心靈的正面影響。</w:t>
            </w:r>
          </w:p>
          <w:p w14:paraId="6B15D81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3.培養面對生命挫折的勇氣，發現生命，珍惜生命，尊重生命，發揮生命的光與熱。</w:t>
            </w:r>
          </w:p>
          <w:p w14:paraId="40110FE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4.透過自然的觀察，了解並欣賞大自然，體驗大自然的變化，欣賞自然景觀的情趣。</w:t>
            </w:r>
          </w:p>
          <w:p w14:paraId="699BE77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5.透過古今中外不同作品，體會文字傳達人與人之間互動的溫暖，以及從大自然中得到的啟發。</w:t>
            </w:r>
          </w:p>
          <w:p w14:paraId="1D0B6BD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6藉由家人親情、同儕的友情、民胞物與的大愛之情，體會人情之美，學習在愛的過程中，得到成長，懂得愛人與被愛。</w:t>
            </w:r>
          </w:p>
          <w:p w14:paraId="136091FA" w14:textId="036342BA" w:rsidR="00586537" w:rsidRPr="00586537" w:rsidRDefault="00BD75E6" w:rsidP="00BD75E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7.透過名家名作的閱讀活動，養成主動閱讀課外讀物的習慣，並配合作家作品的資料搜尋，擴大閱讀的領域。</w:t>
            </w:r>
          </w:p>
        </w:tc>
      </w:tr>
      <w:tr w:rsidR="004F4430" w:rsidRPr="004F4430" w14:paraId="0EABBE35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1E49FD58" w14:textId="77777777"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788ECAB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AEC0B79" w14:textId="77777777"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4C81195E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FB70118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7AB1B64E" w14:textId="77777777"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018033A6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DACB212" w14:textId="77777777"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5384CEF" w14:textId="77777777"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BEC31FC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F465D20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696F6086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70D6F4F4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D75E6" w:rsidRPr="004F4430" w14:paraId="048721D9" w14:textId="77777777" w:rsidTr="00741366">
        <w:trPr>
          <w:trHeight w:val="1827"/>
        </w:trPr>
        <w:tc>
          <w:tcPr>
            <w:tcW w:w="364" w:type="pct"/>
            <w:vAlign w:val="center"/>
          </w:tcPr>
          <w:p w14:paraId="2E4A1649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3277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單元擁夢飛翔</w:t>
            </w:r>
            <w:proofErr w:type="gramEnd"/>
          </w:p>
          <w:p w14:paraId="6B45C416" w14:textId="25BE66C9" w:rsidR="00BD75E6" w:rsidRPr="00BD75E6" w:rsidRDefault="00BD75E6" w:rsidP="00BD75E6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單元主題引導／第一課蚊帳大使</w:t>
            </w:r>
          </w:p>
        </w:tc>
        <w:tc>
          <w:tcPr>
            <w:tcW w:w="7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EDDA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【一、蚊帳大使】</w:t>
            </w:r>
          </w:p>
          <w:p w14:paraId="2BEAEAC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6E3C845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6E8075F7" w14:textId="22AEE1F7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國-E-C1 閱讀各類文本，從中培養是非判斷的能力，以了解自己與</w:t>
            </w: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所處社會的關係，培養同理心與責任感，關懷自然生態與增進公民意識。</w:t>
            </w:r>
          </w:p>
        </w:tc>
        <w:tc>
          <w:tcPr>
            <w:tcW w:w="138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D2C7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【一、蚊帳大使】</w:t>
            </w:r>
          </w:p>
          <w:p w14:paraId="122FE21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1.連結標題和單元主題，預測課文內容。</w:t>
            </w:r>
          </w:p>
          <w:p w14:paraId="513A719A" w14:textId="52008449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2.理解多義詞的差異並能造出合理的句子。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597C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口頭評量：說一說課文可能是什麼內容？</w:t>
            </w:r>
          </w:p>
          <w:p w14:paraId="437CB76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實作評量：找出段落的關係，寫出大意。</w:t>
            </w:r>
          </w:p>
          <w:p w14:paraId="4A24F7F0" w14:textId="229421BD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作業評量：判斷多義詞的意思加以運用。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E31D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【一、蚊帳大使】</w:t>
            </w:r>
          </w:p>
          <w:p w14:paraId="253B191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673E573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人E4 表達自己對一個美好世界的想法，並聆聽他人的想法。</w:t>
            </w:r>
          </w:p>
          <w:p w14:paraId="5DA53E0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2749C3A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  <w:p w14:paraId="53E4869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010CE27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E5 探索自己的價值觀。</w:t>
            </w:r>
          </w:p>
          <w:p w14:paraId="0748879C" w14:textId="6657E5BC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E12 學習解決問題與做決定的能力。</w:t>
            </w:r>
          </w:p>
        </w:tc>
      </w:tr>
      <w:tr w:rsidR="00BD75E6" w:rsidRPr="004F4430" w14:paraId="22D6C6C2" w14:textId="77777777" w:rsidTr="00741366">
        <w:trPr>
          <w:trHeight w:val="1687"/>
        </w:trPr>
        <w:tc>
          <w:tcPr>
            <w:tcW w:w="364" w:type="pct"/>
            <w:vAlign w:val="center"/>
          </w:tcPr>
          <w:p w14:paraId="4F2A41D2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7C93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單元擁夢飛翔</w:t>
            </w:r>
            <w:proofErr w:type="gramEnd"/>
          </w:p>
          <w:p w14:paraId="232BF3C7" w14:textId="301E7DF9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第一課蚊帳大使／第二課從空中看臺灣</w:t>
            </w:r>
          </w:p>
        </w:tc>
        <w:tc>
          <w:tcPr>
            <w:tcW w:w="7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A4F8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【一、蚊帳大使】</w:t>
            </w:r>
          </w:p>
          <w:p w14:paraId="5E6AADD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3D9BCDD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1D35C9C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國-E-C1 閱讀各類文本，從中培養是非判斷的能力，以了解自己與所處社會的關係，培養同理心與責任感，關懷自然生態與增進公民意識。</w:t>
            </w:r>
          </w:p>
          <w:p w14:paraId="338A314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【二、從空中看臺灣】</w:t>
            </w:r>
          </w:p>
          <w:p w14:paraId="579253A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23A0111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國-E-B2 理解網際網路和資訊科技對學習的重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要性，藉以擴展語文學習的範疇，並培養審慎使用各類資訊的能力。</w:t>
            </w:r>
          </w:p>
          <w:p w14:paraId="6833CEA4" w14:textId="4EBCC758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國-E-C1 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90B1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【一、蚊帳大使】</w:t>
            </w:r>
          </w:p>
          <w:p w14:paraId="4AAB6D1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1.運用閱讀理解策略，理解文意，說出故事重點及旨意。</w:t>
            </w:r>
          </w:p>
          <w:p w14:paraId="2D83D47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2.覺察意義段關係，找出意義段，寫出大意。</w:t>
            </w:r>
          </w:p>
          <w:p w14:paraId="357A579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3.練習以總結法歸納文章內容，寫出適當的結尾。</w:t>
            </w:r>
          </w:p>
          <w:p w14:paraId="317EC91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【二、從空中看臺灣】</w:t>
            </w:r>
          </w:p>
          <w:p w14:paraId="268B5002" w14:textId="67F66381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1.能具體說出臺灣的美麗與哀愁。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988D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發表評量：說出自己觀察到的重點。</w:t>
            </w:r>
          </w:p>
          <w:p w14:paraId="73F3D80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實作評量：找出段落的關係，寫出大意。</w:t>
            </w:r>
          </w:p>
          <w:p w14:paraId="6CB4682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習作評量：寫出文章總結，並歸納重點。</w:t>
            </w:r>
          </w:p>
          <w:p w14:paraId="49891BD1" w14:textId="600C7CB4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口頭評量：說出在臺灣觀察到的美麗與哀愁景象。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966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【一、蚊帳大使】</w:t>
            </w:r>
          </w:p>
          <w:p w14:paraId="0264DED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72C551D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人E4 表達自己對一個美好世界的想法，並聆聽他人的想法。</w:t>
            </w:r>
          </w:p>
          <w:p w14:paraId="16E0A0D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4287F1E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  <w:p w14:paraId="7458574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7C1829C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E5 探索自己的價值觀。</w:t>
            </w:r>
          </w:p>
          <w:p w14:paraId="4606ECE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E12 學習解決問題與做決定的能力。</w:t>
            </w:r>
          </w:p>
          <w:p w14:paraId="12BAB29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【二、從空中看臺灣】</w:t>
            </w:r>
          </w:p>
          <w:p w14:paraId="1F61CA1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05934EB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環E4 覺知經濟發展與工業發展對環境的衝擊。</w:t>
            </w:r>
          </w:p>
          <w:p w14:paraId="2BFCF885" w14:textId="7F3EB0D1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環E17 養成日常生活節約用水、用電、物質的行為，減少資源的消耗。</w:t>
            </w:r>
          </w:p>
        </w:tc>
      </w:tr>
      <w:tr w:rsidR="00BD75E6" w:rsidRPr="004F4430" w14:paraId="1AFAEBC2" w14:textId="77777777" w:rsidTr="00741366">
        <w:trPr>
          <w:trHeight w:val="1808"/>
        </w:trPr>
        <w:tc>
          <w:tcPr>
            <w:tcW w:w="364" w:type="pct"/>
            <w:vAlign w:val="center"/>
          </w:tcPr>
          <w:p w14:paraId="2493BC0C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EC4F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單元擁夢飛翔</w:t>
            </w:r>
            <w:proofErr w:type="gramEnd"/>
          </w:p>
          <w:p w14:paraId="52A1DB58" w14:textId="36378BC7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第二課從空中看臺灣</w:t>
            </w:r>
          </w:p>
        </w:tc>
        <w:tc>
          <w:tcPr>
            <w:tcW w:w="77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4C62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【二、從空中看臺灣】</w:t>
            </w:r>
          </w:p>
          <w:p w14:paraId="41839E2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715787B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國-E-B2 理解網際網路和資訊科技對學習的重要性，藉以擴展語文學習的範疇，並培養審慎使用各類資訊的能力。</w:t>
            </w:r>
          </w:p>
          <w:p w14:paraId="2668A7A5" w14:textId="45FEB593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國-E-C1 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241D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【二、從空中看臺灣】</w:t>
            </w:r>
          </w:p>
          <w:p w14:paraId="6D647B6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1.理解詞義，並能依據詞義造出合理通順的句子。</w:t>
            </w:r>
          </w:p>
          <w:p w14:paraId="42DEA49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2.運用閱讀理解策略，理解文意及覺察寫作特色。</w:t>
            </w:r>
          </w:p>
          <w:p w14:paraId="725BFE4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3.完成語文讀寫學習單。</w:t>
            </w:r>
          </w:p>
          <w:p w14:paraId="17F43544" w14:textId="4E35EA90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4.完成一篇內容通順、符合主題的文章，並依據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自評表檢核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2338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發表評量：具體說出臺灣的美麗與哀愁。</w:t>
            </w:r>
          </w:p>
          <w:p w14:paraId="0690D62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實作評量：依據詞義造出合理通順的句子。</w:t>
            </w:r>
          </w:p>
          <w:p w14:paraId="0EAC40C1" w14:textId="7D73A061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習作評量：完成一篇內容通順、符合主題的文章。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3C97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【二、從空中看臺灣】</w:t>
            </w:r>
          </w:p>
          <w:p w14:paraId="7795B9A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45FFC4B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環E4 覺知經濟發展與工業發展對環境的衝擊。</w:t>
            </w:r>
          </w:p>
          <w:p w14:paraId="013CF7CC" w14:textId="002B3964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環E17 養成日常生活節約用水、用電、物質的行為，減少資源的消耗。</w:t>
            </w:r>
          </w:p>
        </w:tc>
      </w:tr>
      <w:tr w:rsidR="00BD75E6" w:rsidRPr="004F4430" w14:paraId="7EACC111" w14:textId="77777777" w:rsidTr="00741366">
        <w:trPr>
          <w:trHeight w:val="1537"/>
        </w:trPr>
        <w:tc>
          <w:tcPr>
            <w:tcW w:w="364" w:type="pct"/>
            <w:vAlign w:val="center"/>
          </w:tcPr>
          <w:p w14:paraId="2733301F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DE67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單元擁夢飛翔</w:t>
            </w:r>
            <w:proofErr w:type="gramEnd"/>
          </w:p>
          <w:p w14:paraId="71C9CE8B" w14:textId="0A4EA2A1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第三課憧憬</w:t>
            </w:r>
          </w:p>
        </w:tc>
        <w:tc>
          <w:tcPr>
            <w:tcW w:w="77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C66D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【三、憧憬】</w:t>
            </w:r>
          </w:p>
          <w:p w14:paraId="0CA2517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4A1C631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國-E-B3 運用多重感官感受文藝之美，體驗生活中的美感事物，並發展藝文創作與欣賞的基本素養。</w:t>
            </w:r>
          </w:p>
          <w:p w14:paraId="6605924F" w14:textId="3E12B59C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國-E-C1 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6D82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【三、憧憬】</w:t>
            </w:r>
          </w:p>
          <w:p w14:paraId="3770013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1.具體說出自己對未來的想像與計畫。</w:t>
            </w:r>
          </w:p>
          <w:p w14:paraId="5EEAED0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2.理解字、詞義，並完成習作第一、二、三大題。</w:t>
            </w:r>
          </w:p>
          <w:p w14:paraId="7594D84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3.運用閱讀理解策略，理解詩意與分享心得，並完成習作第五大題。</w:t>
            </w:r>
          </w:p>
          <w:p w14:paraId="6A3ACDD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4.看圖寫出物的外形、動作、情感，完成詩句仿作，並完成習作第四大題。</w:t>
            </w:r>
          </w:p>
          <w:p w14:paraId="7ECAC0D4" w14:textId="6CF8E45D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5.說出童詩的寫作特色，並完成習作第五大題。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22AD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實作評量：理解字詞義並正確運用。</w:t>
            </w:r>
          </w:p>
          <w:p w14:paraId="1D42491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習作評量：依據提示完成仿作的詩句。</w:t>
            </w:r>
          </w:p>
          <w:p w14:paraId="435486F1" w14:textId="12FA6F57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口頭評量：說出自己對未來的想像與計畫。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A81E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【三、憧憬】</w:t>
            </w:r>
          </w:p>
          <w:p w14:paraId="196738C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27F97E9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E4 認識自己的特質與興趣。</w:t>
            </w:r>
          </w:p>
          <w:p w14:paraId="1CC9A432" w14:textId="297B047C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E11 培養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規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畫與運用時間的能力。</w:t>
            </w:r>
          </w:p>
        </w:tc>
      </w:tr>
      <w:tr w:rsidR="00BD75E6" w:rsidRPr="004F4430" w14:paraId="0AC40E76" w14:textId="77777777" w:rsidTr="00741366">
        <w:trPr>
          <w:trHeight w:val="1558"/>
        </w:trPr>
        <w:tc>
          <w:tcPr>
            <w:tcW w:w="364" w:type="pct"/>
            <w:vAlign w:val="center"/>
          </w:tcPr>
          <w:p w14:paraId="44779E24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996E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單元擁夢飛翔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／第二單元生活中的藝術</w:t>
            </w:r>
          </w:p>
          <w:p w14:paraId="3BFA9362" w14:textId="7CC0310D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學習地圖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／單元主題引導</w:t>
            </w:r>
          </w:p>
        </w:tc>
        <w:tc>
          <w:tcPr>
            <w:tcW w:w="77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300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【學習地圖一】</w:t>
            </w:r>
          </w:p>
          <w:p w14:paraId="417D377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7BC5BAC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國-E-B3 運用多重感官感受文藝之美，體驗生活中的美感事物，並發展藝文創作與欣賞的基本素養。</w:t>
            </w:r>
          </w:p>
          <w:p w14:paraId="16F4FB4F" w14:textId="6B9B495E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國-E-C2 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A5B1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【學習地圖一】</w:t>
            </w:r>
          </w:p>
          <w:p w14:paraId="63C64A7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1.理解譬喻修辭。</w:t>
            </w:r>
          </w:p>
          <w:p w14:paraId="4922A1E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2.運用譬喻修辭寫出事物的特色。</w:t>
            </w:r>
          </w:p>
          <w:p w14:paraId="50A9CE0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3.能介紹把記敘文寫得更精采的各種寫作手法。</w:t>
            </w:r>
          </w:p>
          <w:p w14:paraId="4F59BDF8" w14:textId="1D516B03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4.能運用把記敘文寫得更精采的寫作手法，完成一段短文。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E9A8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實作評量：利用譬喻修辭描述事物。</w:t>
            </w:r>
          </w:p>
          <w:p w14:paraId="40D9BCBE" w14:textId="22FC3D50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習作評量：利用各種寫作手法完成一篇作文。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B7F5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【學習地圖一】</w:t>
            </w:r>
          </w:p>
          <w:p w14:paraId="46C0E61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71474CF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人E4 表達自己對一個美好世界的想法，並聆聽他人的想法。</w:t>
            </w:r>
          </w:p>
          <w:p w14:paraId="5760159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7C2AA334" w14:textId="1C2A144F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E4 認識自己的特質與興趣。</w:t>
            </w:r>
          </w:p>
        </w:tc>
      </w:tr>
      <w:tr w:rsidR="00BD75E6" w:rsidRPr="004F4430" w14:paraId="7DC435D5" w14:textId="77777777" w:rsidTr="00741366">
        <w:trPr>
          <w:trHeight w:val="1260"/>
        </w:trPr>
        <w:tc>
          <w:tcPr>
            <w:tcW w:w="364" w:type="pct"/>
            <w:vAlign w:val="center"/>
          </w:tcPr>
          <w:p w14:paraId="1E6B6F0E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C26D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第二單元生活中的藝術</w:t>
            </w:r>
          </w:p>
          <w:p w14:paraId="1A9029AE" w14:textId="6B6B56DA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第四課恆久的美</w:t>
            </w:r>
          </w:p>
        </w:tc>
        <w:tc>
          <w:tcPr>
            <w:tcW w:w="77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47C7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【四、恆久的美】</w:t>
            </w:r>
          </w:p>
          <w:p w14:paraId="4CC6BCF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7F4D09C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的回應，以達成溝通及互動的目標。</w:t>
            </w:r>
          </w:p>
          <w:p w14:paraId="279BB787" w14:textId="497C2BC5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國-E-C1 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7566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【四、恆久的美】</w:t>
            </w:r>
          </w:p>
          <w:p w14:paraId="381BB51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1.能說出本課的故事大意。</w:t>
            </w:r>
          </w:p>
          <w:p w14:paraId="19FE37B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2.能辨別詞義並選出正確的答案，完成習作。</w:t>
            </w:r>
          </w:p>
          <w:p w14:paraId="48AC994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3.能進行課文內容的討論並表達文章的主旨。</w:t>
            </w:r>
          </w:p>
          <w:p w14:paraId="1BDC7C2E" w14:textId="208160A2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4.能觀察圖片，完成短文。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0604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實作評量：觀察圖片細節，描述圖片的細節完成短文。</w:t>
            </w:r>
          </w:p>
          <w:p w14:paraId="2C194BD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發表評量：閱讀文章內容進行討論。</w:t>
            </w:r>
          </w:p>
          <w:p w14:paraId="617F7A1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習作評量：讀完句子後辨識多義詞的意思。</w:t>
            </w:r>
          </w:p>
          <w:p w14:paraId="7494A4C9" w14:textId="727B3E95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口頭評量：說出本課的課文大意。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4DFC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【四、恆久的美】</w:t>
            </w:r>
          </w:p>
          <w:p w14:paraId="710A5FA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05829614" w14:textId="3604CC55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BD75E6" w:rsidRPr="004F4430" w14:paraId="0AAA1AF3" w14:textId="77777777" w:rsidTr="00741366">
        <w:trPr>
          <w:trHeight w:val="1969"/>
        </w:trPr>
        <w:tc>
          <w:tcPr>
            <w:tcW w:w="364" w:type="pct"/>
            <w:vAlign w:val="center"/>
          </w:tcPr>
          <w:p w14:paraId="6B5231E6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E14B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第二單元生活中的藝術</w:t>
            </w:r>
          </w:p>
          <w:p w14:paraId="4B5138C5" w14:textId="50BDDCBD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第四課恆久的美／第五課它抓得住你</w:t>
            </w:r>
            <w:proofErr w:type="gramStart"/>
            <w:r w:rsidRPr="00BD75E6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∣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商標的故事</w:t>
            </w:r>
          </w:p>
        </w:tc>
        <w:tc>
          <w:tcPr>
            <w:tcW w:w="77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B0F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【四、恆久的美】</w:t>
            </w:r>
          </w:p>
          <w:p w14:paraId="036F9E4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6C16A38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3B8CB80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國-E-C1 閱讀各類文本，從中培養是非判斷的能力，以了解自己與所處社會的關係，培養同理心與責任感，關懷自然生態與增進公民意識。</w:t>
            </w:r>
          </w:p>
          <w:p w14:paraId="207BD44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【五、它抓得住你—商標的故事】</w:t>
            </w:r>
          </w:p>
          <w:p w14:paraId="498C9B4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國-E-A3 運用國語文充實生活經驗，學習有步驟的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規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畫活動和解決問題，並探索多元知能，培養創新精神，以增進生活適應力。</w:t>
            </w:r>
          </w:p>
          <w:p w14:paraId="322E2F6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他人的感受，並給予適當的回應，以達成溝通及互動的目標。</w:t>
            </w:r>
          </w:p>
          <w:p w14:paraId="05FBACEB" w14:textId="30DCCA13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國-E-C3 閱讀各類文本，培養理解與關心本土及國際事務的基本素養，以認同自我文化，並能包容、尊重與欣賞多元文化。</w:t>
            </w:r>
          </w:p>
        </w:tc>
        <w:tc>
          <w:tcPr>
            <w:tcW w:w="1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BB60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【四、恆久的美】</w:t>
            </w:r>
          </w:p>
          <w:p w14:paraId="3A625D4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1.能閱讀文章並完成習作。</w:t>
            </w:r>
          </w:p>
          <w:p w14:paraId="6AA1D5A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【五、它抓得住你—商標的故事】</w:t>
            </w:r>
          </w:p>
          <w:p w14:paraId="5D8EEFA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1.認真聆聽並掌握發表的技巧。</w:t>
            </w:r>
          </w:p>
          <w:p w14:paraId="23257490" w14:textId="4F8C3D58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2.理解詞義，並能依據詞義造出合理通順的句子。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02A5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實作評量：閱讀文章後回答問題。</w:t>
            </w:r>
          </w:p>
          <w:p w14:paraId="0B363D6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發表評量：讀完課前想想後說明自己的看法。</w:t>
            </w:r>
          </w:p>
          <w:p w14:paraId="6EF56CD6" w14:textId="3ADD74ED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習作評量：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理解詞語的意思後再另外造句。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07C5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【四、恆久的美】</w:t>
            </w:r>
          </w:p>
          <w:p w14:paraId="7B4FC95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3EEBC20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  <w:p w14:paraId="757E919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13A3C63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人E4 表達自己對一個美好世界的想法，並聆聽他人的想法。</w:t>
            </w:r>
          </w:p>
          <w:p w14:paraId="0CF7F1B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【五、它抓得住你—商標的故事】</w:t>
            </w:r>
          </w:p>
          <w:p w14:paraId="1F01BD9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【法治教育】</w:t>
            </w:r>
          </w:p>
          <w:p w14:paraId="585D343E" w14:textId="20D44E10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法E3 利用規則來避免衝突。</w:t>
            </w:r>
          </w:p>
        </w:tc>
      </w:tr>
      <w:tr w:rsidR="00BD75E6" w:rsidRPr="004F4430" w14:paraId="7D2714F6" w14:textId="77777777" w:rsidTr="00741366">
        <w:trPr>
          <w:trHeight w:val="1812"/>
        </w:trPr>
        <w:tc>
          <w:tcPr>
            <w:tcW w:w="364" w:type="pct"/>
            <w:vAlign w:val="center"/>
          </w:tcPr>
          <w:p w14:paraId="3AD88963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7164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第二單元生活中的藝術</w:t>
            </w:r>
          </w:p>
          <w:p w14:paraId="201B5BC8" w14:textId="7EED857D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第五課它抓得住你</w:t>
            </w:r>
            <w:proofErr w:type="gramStart"/>
            <w:r w:rsidRPr="00BD75E6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∣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商標的故事／第六課故事「動」起來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B6E5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【五、它抓得住你—商標的故事】</w:t>
            </w:r>
          </w:p>
          <w:p w14:paraId="4DB3EB9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國-E-A3 運用國語文充實生活經驗，學習有步驟的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規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畫活動和解決問題，並探索多元知能，培養創新精神，以增進生活適應力。</w:t>
            </w:r>
          </w:p>
          <w:p w14:paraId="0A63169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1665906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國-E-C3 閱讀各類文本，培養理解與關心本土及國際事務的基本素養，以認同自我文化，並能包容、尊重與欣賞多元文化。</w:t>
            </w:r>
          </w:p>
          <w:p w14:paraId="5162273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【六、故事「動」起來】</w:t>
            </w:r>
          </w:p>
          <w:p w14:paraId="3D88759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3713728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國-E-B3 運用多重感官感受文藝之美，體驗生活中的美感事物，並發展藝文創作與欣賞的基本素養。</w:t>
            </w:r>
          </w:p>
          <w:p w14:paraId="549CBFB4" w14:textId="001C7A23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國-E-C3 閱讀各類文本，培養理解與關心本土及國際事務的基本素養，以認同自我文化，並能包容、尊重與欣賞多元文化。</w:t>
            </w:r>
          </w:p>
        </w:tc>
        <w:tc>
          <w:tcPr>
            <w:tcW w:w="1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892D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【五、它抓得住你—商標的故事】</w:t>
            </w:r>
          </w:p>
          <w:p w14:paraId="38C512C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1.理解課文內容，認識事物說明文的寫作特色。</w:t>
            </w:r>
          </w:p>
          <w:p w14:paraId="7B6E0E4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2.配合學習地圖的提問卡，透過自我提問理解文章內容。</w:t>
            </w:r>
          </w:p>
          <w:p w14:paraId="48264CD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3.完成作文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—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有趣的商標，並依據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自評表檢核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。</w:t>
            </w:r>
          </w:p>
          <w:p w14:paraId="005E19E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【六、故事「動」起來】</w:t>
            </w:r>
          </w:p>
          <w:p w14:paraId="1C733123" w14:textId="3513EE23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1.理解覆述聆聽的重點，病辨析重點。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6AF0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實作評量：閱讀課文理解說明文的特色。</w:t>
            </w:r>
          </w:p>
          <w:p w14:paraId="4586354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發表評量：利用不同層次的提問理解課文。</w:t>
            </w:r>
          </w:p>
          <w:p w14:paraId="48B7B1E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習作評量：參考習作說明，完成一篇作文。</w:t>
            </w:r>
          </w:p>
          <w:p w14:paraId="0A30CFE7" w14:textId="4A319A9A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口頭評量：與同學交流分享課文的重點。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0C72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【五、它抓得住你—商標的故事】</w:t>
            </w:r>
          </w:p>
          <w:p w14:paraId="6B84C62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【法治教育】</w:t>
            </w:r>
          </w:p>
          <w:p w14:paraId="5FB2E61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法E3 利用規則來避免衝突。</w:t>
            </w:r>
          </w:p>
          <w:p w14:paraId="6D30E5A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【六、故事「動」起來】</w:t>
            </w:r>
          </w:p>
          <w:p w14:paraId="07E627F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  <w:p w14:paraId="0DA48FA3" w14:textId="2397AD29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閱E6 發展向文本提問的能力。</w:t>
            </w:r>
          </w:p>
        </w:tc>
      </w:tr>
      <w:tr w:rsidR="00BD75E6" w:rsidRPr="004F4430" w14:paraId="29C1C8EF" w14:textId="77777777" w:rsidTr="00741366">
        <w:trPr>
          <w:trHeight w:val="1540"/>
        </w:trPr>
        <w:tc>
          <w:tcPr>
            <w:tcW w:w="364" w:type="pct"/>
            <w:vAlign w:val="center"/>
          </w:tcPr>
          <w:p w14:paraId="5F5C1CC6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46EE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第二單元生活中的藝術</w:t>
            </w:r>
          </w:p>
          <w:p w14:paraId="6BC8B80F" w14:textId="7F7F3F13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第六課故事「動」起來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C426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【六、故事「動」起來】</w:t>
            </w:r>
          </w:p>
          <w:p w14:paraId="699BA1E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12A0431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國-E-B3 運用多重感官感受文藝之美，體驗生活中的美感事物，並發展藝文創作與欣賞的基本素養。</w:t>
            </w:r>
          </w:p>
          <w:p w14:paraId="0E4A1961" w14:textId="293A8719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國-E-C3 閱讀各類文本，培養理解與關心本土及國際事務的基本素養，以認同自我文化，並能包容、尊重與欣賞多元文化。</w:t>
            </w:r>
          </w:p>
        </w:tc>
        <w:tc>
          <w:tcPr>
            <w:tcW w:w="1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37C2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【六、故事「動」起來】</w:t>
            </w:r>
          </w:p>
          <w:p w14:paraId="793DFF8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1.根據提問，說出討論的答案。</w:t>
            </w:r>
          </w:p>
          <w:p w14:paraId="5A812D2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2.理解生字的形音義語多義字</w:t>
            </w:r>
          </w:p>
          <w:p w14:paraId="28ADC06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3.運用上下文推論，理解說明表述的內容。</w:t>
            </w:r>
          </w:p>
          <w:p w14:paraId="2CBA1E3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4.讀懂訊息，並能正確回答問題。</w:t>
            </w:r>
          </w:p>
          <w:p w14:paraId="4BBC5084" w14:textId="7B25B057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5.理解詞語的意思，並能造句運用。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32DD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實作評量：閱讀句子，判斷國字的正確意思。</w:t>
            </w:r>
          </w:p>
          <w:p w14:paraId="26114F1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發表評量：閱讀課文，回答同學提問。</w:t>
            </w:r>
          </w:p>
          <w:p w14:paraId="0115017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習作評量：查詢詞語的意思，並正確運用並造句。</w:t>
            </w:r>
          </w:p>
          <w:p w14:paraId="1269AD3A" w14:textId="1DE6550D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口頭評量：閱讀課文，理解說明的內容。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23E0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【六、故事「動」起來】</w:t>
            </w:r>
          </w:p>
          <w:p w14:paraId="7E01E99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  <w:p w14:paraId="7B27324E" w14:textId="2A6B4F03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閱E6 發展向文本提問的能力。</w:t>
            </w:r>
          </w:p>
        </w:tc>
      </w:tr>
      <w:tr w:rsidR="00BD75E6" w:rsidRPr="004F4430" w14:paraId="10E3F3CD" w14:textId="77777777" w:rsidTr="00741366">
        <w:trPr>
          <w:trHeight w:val="1402"/>
        </w:trPr>
        <w:tc>
          <w:tcPr>
            <w:tcW w:w="364" w:type="pct"/>
            <w:vAlign w:val="center"/>
          </w:tcPr>
          <w:p w14:paraId="0A463033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B5F6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第二單元生活中的藝術／閱讀階梯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</w:t>
            </w:r>
            <w:proofErr w:type="gramEnd"/>
          </w:p>
          <w:p w14:paraId="41B3D0EB" w14:textId="5AE760F5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學習地圖二／畫家的天空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E534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【學習地圖二】</w:t>
            </w:r>
          </w:p>
          <w:p w14:paraId="33CD269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透過體驗與實踐，處理日常生活問題。</w:t>
            </w:r>
          </w:p>
          <w:p w14:paraId="604EC60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4910ADF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國-E-B3 運用多重感官感受文藝之美，體驗生活中的美感事物，並發展藝文創作與欣賞的基本素養。</w:t>
            </w:r>
          </w:p>
          <w:p w14:paraId="1FEF0DB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國-E-C2 與他人互動時，能適切運用語文能力表達個人想法，理解與包容不同意見，樂於參與學校及社區活動，體會團隊合作的重要性。</w:t>
            </w:r>
          </w:p>
          <w:p w14:paraId="30EDDA4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【閱讀階梯一、畫家的天空】</w:t>
            </w:r>
          </w:p>
          <w:p w14:paraId="2FDCBE5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427F384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2A62B0A6" w14:textId="259E8409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國-E-B3 運用多重感官感受文藝之美，體驗生活中的美感事物，並發展藝文創作與欣賞的基本素養。</w:t>
            </w:r>
          </w:p>
        </w:tc>
        <w:tc>
          <w:tcPr>
            <w:tcW w:w="1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8702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【學習地圖二】</w:t>
            </w:r>
          </w:p>
          <w:p w14:paraId="4E12CAF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1.能說出摹寫修辭的特色與效果。</w:t>
            </w:r>
          </w:p>
          <w:p w14:paraId="4200BD1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2.能比較說出各種摹寫方法的使用時機及舉例說明。</w:t>
            </w:r>
          </w:p>
          <w:p w14:paraId="316416D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3.運用摹寫修辭寫出生動活潑的文句。</w:t>
            </w:r>
          </w:p>
          <w:p w14:paraId="67CE1CD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4.運用自我提問策略，提出不同類型的問題。</w:t>
            </w:r>
          </w:p>
          <w:p w14:paraId="6936186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【閱讀階梯一、畫家的天空】</w:t>
            </w:r>
          </w:p>
          <w:p w14:paraId="5B54457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1.將自然段整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併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為意義段，並說明自然段整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併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為意義段的理由。</w:t>
            </w:r>
          </w:p>
          <w:p w14:paraId="271F8BA6" w14:textId="4AFA030E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2.依照整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併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意義段的理由，進行歸納，概念化，完成為意義段命名。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D6F4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實作評量：利用摹寫修辭描寫景物或物品。</w:t>
            </w:r>
          </w:p>
          <w:p w14:paraId="1672214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發表評量：說明摹寫修辭的特色。</w:t>
            </w:r>
          </w:p>
          <w:p w14:paraId="3374572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習作評量：利用不同的提問策略提出問題。</w:t>
            </w:r>
          </w:p>
          <w:p w14:paraId="003D33C1" w14:textId="11400DEC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口頭評量：說明意義段與自然段的分別。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1358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【學習地圖二】</w:t>
            </w:r>
          </w:p>
          <w:p w14:paraId="203E81E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190A9EA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環E1 參與戶外學習與自然體驗，覺知自然環境的美、平衡、與完整性。</w:t>
            </w:r>
          </w:p>
          <w:p w14:paraId="4774A8A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  <w:p w14:paraId="61762B6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閱E6 發展向文本提問的能力。</w:t>
            </w:r>
          </w:p>
          <w:p w14:paraId="0D6B5B5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【閱讀階梯一、畫家的天空】</w:t>
            </w:r>
          </w:p>
          <w:p w14:paraId="6A9B10E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  <w:p w14:paraId="46F71B6D" w14:textId="59E4965B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閱E14 喜歡與他人討論、分享自己閱讀的文本。</w:t>
            </w:r>
          </w:p>
        </w:tc>
      </w:tr>
      <w:tr w:rsidR="00BD75E6" w:rsidRPr="004F4430" w14:paraId="6D06CF2A" w14:textId="77777777" w:rsidTr="00741366">
        <w:trPr>
          <w:trHeight w:val="1402"/>
        </w:trPr>
        <w:tc>
          <w:tcPr>
            <w:tcW w:w="364" w:type="pct"/>
            <w:vAlign w:val="center"/>
          </w:tcPr>
          <w:p w14:paraId="140CC11D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1058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閱讀階梯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／第三單元生命啟示錄</w:t>
            </w:r>
          </w:p>
          <w:p w14:paraId="48592D82" w14:textId="304CD718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畫家的天空／單元主題引導／第七課為生命找出口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9047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【閱讀階梯一、畫家的天空】</w:t>
            </w:r>
          </w:p>
          <w:p w14:paraId="253D0C3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320A82C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5848F71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國-E-B3 運用多重感官感受文藝之美，體驗生活中的美感事物，並發展藝文創作與欣賞的基本素養。</w:t>
            </w:r>
          </w:p>
          <w:p w14:paraId="023C40E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【七、為生命找出口】</w:t>
            </w:r>
          </w:p>
          <w:p w14:paraId="5C92374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705E9CF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2033A201" w14:textId="78B7C2B5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</w:tc>
        <w:tc>
          <w:tcPr>
            <w:tcW w:w="1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C70A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【閱讀階梯一、畫家的天空】</w:t>
            </w:r>
          </w:p>
          <w:p w14:paraId="55B9CB1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1.運用學過的段落大意的刪除歸納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主題句等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，歸納整理各意義段的大意。</w:t>
            </w:r>
          </w:p>
          <w:p w14:paraId="53B051A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2.整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併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各個意義段的大意，完成全文大意。</w:t>
            </w:r>
          </w:p>
          <w:p w14:paraId="2E3A0F0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3.依據大意評定重點進行自評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及互評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，瞭解好的大意須具備的項目。</w:t>
            </w:r>
          </w:p>
          <w:p w14:paraId="046017D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4.根據學過的閱讀策略，深度理解文章，並進行討論。</w:t>
            </w:r>
          </w:p>
          <w:p w14:paraId="757FCD8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【七、為生命找出口】</w:t>
            </w:r>
          </w:p>
          <w:p w14:paraId="77DAC8AA" w14:textId="42FC8AE3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1.預測內容，說出自己的經驗與做法。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0219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實作評量：摘取各段落重點，歸納課文大意。</w:t>
            </w:r>
          </w:p>
          <w:p w14:paraId="679472F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發表評量：理解文章後進行討論。</w:t>
            </w:r>
          </w:p>
          <w:p w14:paraId="450A7B7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習作評量：運用學過的策略，歸納課文大意。</w:t>
            </w:r>
          </w:p>
          <w:p w14:paraId="1F512CD4" w14:textId="3E2F5DFF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口頭評量：閱讀課本的圖文，預測內容。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0491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【閱讀階梯一、畫家的天空】</w:t>
            </w:r>
          </w:p>
          <w:p w14:paraId="6C21D1B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  <w:p w14:paraId="6878820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閱E14 喜歡與他人討論、分享自己閱讀的文本。</w:t>
            </w:r>
          </w:p>
          <w:p w14:paraId="722100E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【七、為生命找出口】</w:t>
            </w:r>
          </w:p>
          <w:p w14:paraId="772CD79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0831794A" w14:textId="0E5799E5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E12 學習解決問題與做決定的能力。</w:t>
            </w:r>
          </w:p>
        </w:tc>
      </w:tr>
      <w:tr w:rsidR="00BD75E6" w:rsidRPr="004F4430" w14:paraId="5F265765" w14:textId="77777777" w:rsidTr="00741366">
        <w:trPr>
          <w:trHeight w:val="1402"/>
        </w:trPr>
        <w:tc>
          <w:tcPr>
            <w:tcW w:w="364" w:type="pct"/>
            <w:vAlign w:val="center"/>
          </w:tcPr>
          <w:p w14:paraId="394682CF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5896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第三單元生命啟示錄</w:t>
            </w:r>
          </w:p>
          <w:p w14:paraId="6114FF1D" w14:textId="6B842D52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第七課為生命找出口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BBCE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【七、為生命找出口】</w:t>
            </w:r>
          </w:p>
          <w:p w14:paraId="0E6B923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4FD3F6D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7D8BD30C" w14:textId="11B20AF9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</w:tc>
        <w:tc>
          <w:tcPr>
            <w:tcW w:w="1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EEBA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【七、為生命找出口】</w:t>
            </w:r>
          </w:p>
          <w:p w14:paraId="1253AF0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1.理解詞語，造出合理通順的句子。</w:t>
            </w:r>
          </w:p>
          <w:p w14:paraId="2F6D6F7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2.理解文意，回答提問。</w:t>
            </w:r>
          </w:p>
          <w:p w14:paraId="1459E14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3.統整歸納，完成學習單的表格。</w:t>
            </w:r>
          </w:p>
          <w:p w14:paraId="782C798E" w14:textId="572336DB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4.聽出重點，完成習作。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21D2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實作評量：查詢詞語意思並正確運用。</w:t>
            </w:r>
          </w:p>
          <w:p w14:paraId="18B4C1E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發表評量：發表觀察到的文章重點。</w:t>
            </w:r>
          </w:p>
          <w:p w14:paraId="5D4022B6" w14:textId="69805E76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習作評量：歸納課文重點，完成習作表格。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314D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【七、為生命找出口】</w:t>
            </w:r>
          </w:p>
          <w:p w14:paraId="7444154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00809024" w14:textId="72F26C49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E12 學習解決問題與做決定的能力。</w:t>
            </w:r>
          </w:p>
        </w:tc>
      </w:tr>
      <w:tr w:rsidR="00BD75E6" w:rsidRPr="004F4430" w14:paraId="2772E06D" w14:textId="77777777" w:rsidTr="00741366">
        <w:trPr>
          <w:trHeight w:val="1534"/>
        </w:trPr>
        <w:tc>
          <w:tcPr>
            <w:tcW w:w="364" w:type="pct"/>
            <w:vAlign w:val="center"/>
          </w:tcPr>
          <w:p w14:paraId="5CF39EE0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11F4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第三單元生命啟示錄</w:t>
            </w:r>
          </w:p>
          <w:p w14:paraId="0922CCDF" w14:textId="2AC95B8E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第八課最勇敢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的女孩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6679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【八、最勇敢的女孩】</w:t>
            </w:r>
          </w:p>
          <w:p w14:paraId="46FFED3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633CDC2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國-E-B2 理解網際網路和資訊科技對學習的重要性，藉以擴展語文學習的範疇，並培養審慎使用各類資訊的能力。</w:t>
            </w:r>
          </w:p>
          <w:p w14:paraId="171A4428" w14:textId="30D7B232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國-E-C3 閱讀各類文本，培養理解與關心本土及國際事務的基本素養，以認同自我文化，並能包容、尊重與欣賞多元文化。</w:t>
            </w:r>
          </w:p>
        </w:tc>
        <w:tc>
          <w:tcPr>
            <w:tcW w:w="1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4BF6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【八、最勇敢的女孩】</w:t>
            </w:r>
          </w:p>
          <w:p w14:paraId="4640AD0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1.正確寫出馬拉拉在幼年、童年和青少年時期所做過的事情，分項記錄好。</w:t>
            </w:r>
          </w:p>
          <w:p w14:paraId="3A3B167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2.流利且完整的將課文中馬拉拉在不同時期做過的事情，說明清楚。</w:t>
            </w:r>
          </w:p>
          <w:p w14:paraId="07D90E0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3.能理解「勇敢」詞義，透過討論，認識關於勇敢的四字詞語，並能造出合理通順的句子。</w:t>
            </w:r>
          </w:p>
          <w:p w14:paraId="65B56E66" w14:textId="2CFACFC5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4.完成習作第五大題。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C8E7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實作評量：整理課文內容，記錄馬拉拉不同時期的事情。</w:t>
            </w:r>
          </w:p>
          <w:p w14:paraId="0112CC0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發表評量：說出馬拉拉在不同時期的事蹟。</w:t>
            </w:r>
          </w:p>
          <w:p w14:paraId="7C591DE9" w14:textId="49298C4B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習作評量：理解詞意並造句。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4ED9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【八、最勇敢的女孩】</w:t>
            </w:r>
          </w:p>
          <w:p w14:paraId="588BE42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09BD1A7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人E1 認識人權是與生俱有的、普遍的、不容剝奪的。</w:t>
            </w:r>
          </w:p>
          <w:p w14:paraId="36AC2C3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人E5 欣賞、包容個別差異並尊重自己與他人的權利。</w:t>
            </w:r>
          </w:p>
          <w:p w14:paraId="0628A7D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【性別平等教育】</w:t>
            </w:r>
          </w:p>
          <w:p w14:paraId="01DD7234" w14:textId="60BC0B51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性E3 覺察性別角色的刻板印象，了解家庭、學校與職業的分工，不應受性別的限制。</w:t>
            </w:r>
          </w:p>
        </w:tc>
      </w:tr>
      <w:tr w:rsidR="00BD75E6" w:rsidRPr="004F4430" w14:paraId="71056410" w14:textId="77777777" w:rsidTr="00741366">
        <w:trPr>
          <w:trHeight w:val="1529"/>
        </w:trPr>
        <w:tc>
          <w:tcPr>
            <w:tcW w:w="364" w:type="pct"/>
            <w:vAlign w:val="center"/>
          </w:tcPr>
          <w:p w14:paraId="7D187D87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D3A8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第三單元生命啟示錄</w:t>
            </w:r>
          </w:p>
          <w:p w14:paraId="2F94A346" w14:textId="72BAB06B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第八課最勇敢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的女孩／第九課在挫折中成長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CF94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【八、最勇敢的女孩】</w:t>
            </w:r>
          </w:p>
          <w:p w14:paraId="10331D6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13FB32A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國-E-B2 理解網際網路和資訊科技對學習的重要性，藉以擴展語文學習的範疇，並培養審慎使用各類資訊的能力。</w:t>
            </w:r>
          </w:p>
          <w:p w14:paraId="26D3531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國-E-C3 閱讀各類文本，培養理解與關心本土及國際事務的基本素養，以認同自我文化，並能包容、尊重與欣賞多元文化。</w:t>
            </w:r>
          </w:p>
          <w:p w14:paraId="1428519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【九、在挫折中成長】</w:t>
            </w:r>
          </w:p>
          <w:p w14:paraId="69CE96F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3583949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國-E-B2 理解網際網路和資訊科技對學習的重要性，藉以擴展語文學習的範疇，並培養審慎使用各類資訊的能力。</w:t>
            </w:r>
          </w:p>
          <w:p w14:paraId="74487863" w14:textId="13E96564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國-E-C3 閱讀各類文本，培養理解與關心本土及國際事務的基本素養，以認同自我文化，並能包容、尊重與欣賞多元文化。</w:t>
            </w:r>
          </w:p>
        </w:tc>
        <w:tc>
          <w:tcPr>
            <w:tcW w:w="14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E049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【八、最勇敢的女孩】</w:t>
            </w:r>
          </w:p>
          <w:p w14:paraId="5AD3B2B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1.依照提示及句型的要求，完成習作第四大題。</w:t>
            </w:r>
          </w:p>
          <w:p w14:paraId="067BA20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【九、在挫折中成長】</w:t>
            </w:r>
          </w:p>
          <w:p w14:paraId="5003729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1.正確寫出「什麼人（物）」、「遇到什麼困難」、「如何解決」、「產生了什麼結果或影響」分項記錄。</w:t>
            </w:r>
          </w:p>
          <w:p w14:paraId="2F50878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2.流利且完整的將課文中「什麼人（物）」、「遇到什麼困難」、「如何解決」、「產生了什麼結果或影響」說明清楚。</w:t>
            </w:r>
          </w:p>
          <w:p w14:paraId="3F6B995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3.能理解「部首」詞義，透過部首，認識更多的字，並能造出合理通順的句子。</w:t>
            </w:r>
          </w:p>
          <w:p w14:paraId="1B3F6481" w14:textId="1DE55B0C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4.採用「什麼人（物）」、「遇到什麼困難」、「如何解決」、「產生了什麼結果或影響」方式，練習「議論文」中「論據」的寫法。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5BED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實作評量：運用遞進複句造句。</w:t>
            </w:r>
          </w:p>
          <w:p w14:paraId="0547517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發表評量：說出例子的各項經歷。</w:t>
            </w:r>
          </w:p>
          <w:p w14:paraId="1C0E244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習作評量：整理論據的各項資訊，完成作文。</w:t>
            </w:r>
          </w:p>
          <w:p w14:paraId="69FF6A20" w14:textId="65922835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口頭評量：小組發表並運用詞語造句。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B82E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【八、最勇敢的女孩】</w:t>
            </w:r>
          </w:p>
          <w:p w14:paraId="53E9D67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4CD5B1C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人E1 認識人權是與生俱有的、普遍的、不容剝奪的。</w:t>
            </w:r>
          </w:p>
          <w:p w14:paraId="3D12069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人E5 欣賞、包容個別差異並尊重自己與他人的權利。</w:t>
            </w:r>
          </w:p>
          <w:p w14:paraId="7794C7B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【性別平等教育】</w:t>
            </w:r>
          </w:p>
          <w:p w14:paraId="21BFB6E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性E3 覺察性別角色的刻板印象，了解家庭、學校與職業的分工，不應受性別的限制。</w:t>
            </w:r>
          </w:p>
          <w:p w14:paraId="52D80DD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【九、在挫折中成長】</w:t>
            </w:r>
          </w:p>
          <w:p w14:paraId="4597AFB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06972F7C" w14:textId="673E0687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生E1 探討生活議題，培養思考的適當情意與態度。</w:t>
            </w:r>
          </w:p>
        </w:tc>
      </w:tr>
      <w:tr w:rsidR="00BD75E6" w:rsidRPr="004F4430" w14:paraId="733AE1FF" w14:textId="77777777" w:rsidTr="00741366">
        <w:trPr>
          <w:trHeight w:val="1834"/>
        </w:trPr>
        <w:tc>
          <w:tcPr>
            <w:tcW w:w="364" w:type="pct"/>
            <w:vAlign w:val="center"/>
          </w:tcPr>
          <w:p w14:paraId="76DCA69B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188B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第三單元生命啟示錄</w:t>
            </w:r>
          </w:p>
          <w:p w14:paraId="09F07EA0" w14:textId="2516F953" w:rsidR="00BD75E6" w:rsidRPr="00BD75E6" w:rsidRDefault="00BD75E6" w:rsidP="00BD75E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第九課在挫折中成長／學習地圖三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801D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【九、在挫折中成長】</w:t>
            </w:r>
          </w:p>
          <w:p w14:paraId="32CA4E5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162B7DC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國-E-B2 理解網際網路和資訊科技對學習的重要性，藉以擴展語文學習的範疇，並培養審慎使用各類資訊的能力。</w:t>
            </w:r>
          </w:p>
          <w:p w14:paraId="1D84000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國-E-C3 閱讀各類文本，培養理解與關心本土及國際事務的基本素養，以認同自我文化，並能包容、尊重與欣賞多元文化。</w:t>
            </w:r>
          </w:p>
          <w:p w14:paraId="6C02A94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【學習地圖三】</w:t>
            </w:r>
          </w:p>
          <w:p w14:paraId="3D249EE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40F0A78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國-E-C1 閱讀各類文本，從中培養是非判斷的能力，以了解自己與所處社會的關係，培養同理心與責任感，關懷自然生態與增進公民意識。</w:t>
            </w:r>
          </w:p>
          <w:p w14:paraId="6A366C68" w14:textId="6B570AC7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國-E-C2 與他人互動時，能適切運用語文能力表達個人想法，理解與包容不同意見，樂於</w:t>
            </w: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參與學校及社區活動，體會團隊合作的重要性。</w:t>
            </w:r>
          </w:p>
        </w:tc>
        <w:tc>
          <w:tcPr>
            <w:tcW w:w="14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44DA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【九、在挫折中成長】</w:t>
            </w:r>
          </w:p>
          <w:p w14:paraId="189430C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1.完成「在○○中成長」作文。正確使用議論文結構「提出論點」、「舉出論據」及「重申論點」。</w:t>
            </w:r>
          </w:p>
          <w:p w14:paraId="0820EB3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【學習地圖三】</w:t>
            </w:r>
          </w:p>
          <w:p w14:paraId="71ED309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1.能說出文本所表達的論點。</w:t>
            </w:r>
          </w:p>
          <w:p w14:paraId="336D075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2.運用學習過的技巧閱讀文章。</w:t>
            </w:r>
          </w:p>
          <w:p w14:paraId="78C048C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3.能說明自我的觀點並舉出支持的理由。</w:t>
            </w:r>
          </w:p>
          <w:p w14:paraId="03B5243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4.能依據主題與論點提出相關的例子。</w:t>
            </w:r>
          </w:p>
          <w:p w14:paraId="44E9B908" w14:textId="573BC3C6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5.完成一篇「什麼型」的議論類文章。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0D90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實作評量：完成「在○○中成長」作文。</w:t>
            </w:r>
          </w:p>
          <w:p w14:paraId="5B3281E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發表評量：發表論點的內容。</w:t>
            </w:r>
          </w:p>
          <w:p w14:paraId="3BAEB37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習作評量：利用論據完成作文。</w:t>
            </w:r>
          </w:p>
          <w:p w14:paraId="556C4D49" w14:textId="3827C4AE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口頭評量：說明文章內容與觀點的例子。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E73A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【九、在挫折中成長】</w:t>
            </w:r>
          </w:p>
          <w:p w14:paraId="6128F17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7AC53E6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生E1 探討生活議題，培養思考的適當情意與態度。</w:t>
            </w:r>
          </w:p>
          <w:p w14:paraId="7BF8924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【學習地圖三】</w:t>
            </w:r>
          </w:p>
          <w:p w14:paraId="0A11382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51A472E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人E4 表達自己對一個美好世界的想法，並聆聽他人的想法。</w:t>
            </w:r>
          </w:p>
          <w:p w14:paraId="2CD90B5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1D94F96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E12 學習解決問題與做決定的能力。</w:t>
            </w:r>
          </w:p>
          <w:p w14:paraId="772F998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  <w:p w14:paraId="36DDBA25" w14:textId="782114EC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閱E7 發展詮釋、反思、評鑑文本的能力。</w:t>
            </w:r>
          </w:p>
        </w:tc>
      </w:tr>
      <w:tr w:rsidR="00BD75E6" w:rsidRPr="004F4430" w14:paraId="777E5DF6" w14:textId="77777777" w:rsidTr="00741366">
        <w:trPr>
          <w:trHeight w:val="1685"/>
        </w:trPr>
        <w:tc>
          <w:tcPr>
            <w:tcW w:w="364" w:type="pct"/>
            <w:vAlign w:val="center"/>
          </w:tcPr>
          <w:p w14:paraId="34FCFB8F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15AA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第四單元與自然共舞</w:t>
            </w:r>
          </w:p>
          <w:p w14:paraId="684B639B" w14:textId="6A7E93AC" w:rsidR="00BD75E6" w:rsidRPr="00BD75E6" w:rsidRDefault="00BD75E6" w:rsidP="00BD75E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單元主題引導／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第十課山中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寄情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1C8C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【十、山中寄情】</w:t>
            </w:r>
          </w:p>
          <w:p w14:paraId="1D71268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18E002F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2F39162A" w14:textId="64DE126C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國-E-B3 運用多重感官感受文藝之美，體驗生活中的美感事物，並發展藝文創作與欣賞的基本素養。</w:t>
            </w:r>
          </w:p>
        </w:tc>
        <w:tc>
          <w:tcPr>
            <w:tcW w:w="14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950C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【十、山中寄情】</w:t>
            </w:r>
          </w:p>
          <w:p w14:paraId="158D892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1.口述對景物的聯想。</w:t>
            </w:r>
          </w:p>
          <w:p w14:paraId="71D2D42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2.理解詞義，並能找出描述景物的關鍵詞語。</w:t>
            </w:r>
          </w:p>
          <w:p w14:paraId="4023126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3.透過字形和字音理解字義，進而明白字詞的意思，輔助理解。</w:t>
            </w:r>
          </w:p>
          <w:p w14:paraId="3C140F77" w14:textId="1C86A31C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4.能借閱相關書籍，培養閱讀興趣。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C926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實作評量：聆聽同學發言，記錄重點。</w:t>
            </w:r>
          </w:p>
          <w:p w14:paraId="6628FE7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習作評量：結合課文生字與詞語理解意思。</w:t>
            </w:r>
          </w:p>
          <w:p w14:paraId="68A229A3" w14:textId="4DB5EF0B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口頭評量：發表對景物的聯想。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AC65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【十、山中寄情】</w:t>
            </w:r>
          </w:p>
          <w:p w14:paraId="12987FE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30243126" w14:textId="7F6EA703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E7 培養良好的人際互動能力。</w:t>
            </w:r>
          </w:p>
        </w:tc>
      </w:tr>
      <w:tr w:rsidR="00BD75E6" w:rsidRPr="004F4430" w14:paraId="7DE79663" w14:textId="77777777" w:rsidTr="00741366">
        <w:trPr>
          <w:trHeight w:val="1827"/>
        </w:trPr>
        <w:tc>
          <w:tcPr>
            <w:tcW w:w="364" w:type="pct"/>
            <w:vAlign w:val="center"/>
          </w:tcPr>
          <w:p w14:paraId="45E79A6E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4BAF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第四單元與自然共舞</w:t>
            </w:r>
          </w:p>
          <w:p w14:paraId="611C55BC" w14:textId="41748DA9" w:rsidR="00BD75E6" w:rsidRPr="00BD75E6" w:rsidRDefault="00BD75E6" w:rsidP="00BD75E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第十課山中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寄情／第十一課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與達駭黑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熊走入山林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CD42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【十、山中寄情】</w:t>
            </w:r>
          </w:p>
          <w:p w14:paraId="5233E61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2C0FA95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6FE17C3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國-E-B3 運用多重感官感受文藝之美，體驗生活中的美感事物，並發展藝文創作與欣賞的基本素養。</w:t>
            </w:r>
          </w:p>
          <w:p w14:paraId="38687BD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【十一、與達駭黑熊走入山林】</w:t>
            </w:r>
          </w:p>
          <w:p w14:paraId="1B62CF6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38BA768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國-E-C1 閱讀各類文本，從中培養是非判斷的能力，以了解自己與所處社會的關係，培養同理心與責任感，關懷自然生態與增進公民意識。</w:t>
            </w:r>
          </w:p>
          <w:p w14:paraId="1711FD18" w14:textId="64622562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國-E-C3 閱讀各類文本，培養理解與關心本土及國際事務的基本素養，以認同自我文化，並能包容、尊重與欣賞多元文化。</w:t>
            </w:r>
          </w:p>
        </w:tc>
        <w:tc>
          <w:tcPr>
            <w:tcW w:w="14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DE4A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【十、山中寄情】</w:t>
            </w:r>
          </w:p>
          <w:p w14:paraId="4908B2A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1.經由景物提取詞語進行聯想，完成段落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小練筆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。</w:t>
            </w:r>
          </w:p>
          <w:p w14:paraId="6DBB8E0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2.進行詩文改寫練習。</w:t>
            </w:r>
          </w:p>
          <w:p w14:paraId="4F45AEE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【十一、與達駭黑熊走入山林】</w:t>
            </w:r>
          </w:p>
          <w:p w14:paraId="3F541C5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1.專注聆聽，並回答影片中的發現。</w:t>
            </w:r>
          </w:p>
          <w:p w14:paraId="18D07E4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2.理解生字的形音義，辨識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形近字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並造花瓣字。</w:t>
            </w:r>
          </w:p>
          <w:p w14:paraId="2827357F" w14:textId="1188BAD1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3.運用閱讀理解策略，理解文本重要因果訊息及覺察人物主角特色。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7F4B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實作評量：觀察景物，表達心中想法。</w:t>
            </w:r>
          </w:p>
          <w:p w14:paraId="3AE40B8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發表評量：練習各項寫作技巧。</w:t>
            </w:r>
          </w:p>
          <w:p w14:paraId="599A845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習作評量：熟習本課生字辨識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形近字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。</w:t>
            </w:r>
          </w:p>
          <w:p w14:paraId="033C1053" w14:textId="17D30E91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口頭評量：說明在影片中的發現。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AEA8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【十、山中寄情】</w:t>
            </w:r>
          </w:p>
          <w:p w14:paraId="2E63913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3CC6947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E7 培養良好的人際互動能力。</w:t>
            </w:r>
          </w:p>
          <w:p w14:paraId="293B716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【十一、與達駭黑熊走入山林】</w:t>
            </w:r>
          </w:p>
          <w:p w14:paraId="6879544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【原住民族教育】</w:t>
            </w:r>
          </w:p>
          <w:p w14:paraId="11A310E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原E6 了解並尊重不同族群的歷史文化經驗。</w:t>
            </w:r>
          </w:p>
          <w:p w14:paraId="37CCDB2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原E12 了解原住民族部落山川傳統名稱與土地利用的生態智慧。</w:t>
            </w:r>
          </w:p>
          <w:p w14:paraId="324AE2B2" w14:textId="48FFD0C4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原E13 了解所在地區原住民族部落的自然生態環境，包括各種動植物生態。</w:t>
            </w:r>
          </w:p>
        </w:tc>
      </w:tr>
      <w:tr w:rsidR="00BD75E6" w:rsidRPr="004F4430" w14:paraId="2762EB9A" w14:textId="77777777" w:rsidTr="00741366">
        <w:trPr>
          <w:trHeight w:val="1526"/>
        </w:trPr>
        <w:tc>
          <w:tcPr>
            <w:tcW w:w="364" w:type="pct"/>
            <w:vAlign w:val="center"/>
          </w:tcPr>
          <w:p w14:paraId="38814EFF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C713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第四單元與自然共舞</w:t>
            </w:r>
          </w:p>
          <w:p w14:paraId="53C0705E" w14:textId="5610C0E5" w:rsidR="00BD75E6" w:rsidRPr="00BD75E6" w:rsidRDefault="00BD75E6" w:rsidP="00BD75E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第十一課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與達駭黑熊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走入山林／第十二課荒島上的國王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E1A0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【十一、與達駭黑熊走入山林】</w:t>
            </w:r>
          </w:p>
          <w:p w14:paraId="28489A1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044B41C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國-E-C1 閱讀各類文本，從中培養是非判斷的能力，以了解自己與所處社會的關係，培養同理心與責任感，關懷自然生態與增進公民意識。</w:t>
            </w:r>
          </w:p>
          <w:p w14:paraId="5626A98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國-E-C3 閱讀各類文本，培養理解與關心本土及國際事務的基本素養，以認同自我文化，並能包容、尊重與欣賞多元文化。</w:t>
            </w:r>
          </w:p>
          <w:p w14:paraId="2442C27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【十二、荒島上的國王】</w:t>
            </w:r>
          </w:p>
          <w:p w14:paraId="302C077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2426E96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國-E-B3 運用多重感官感受文藝之美，體驗生活中的美感事物，並發展藝文創作與欣賞的基本素養。</w:t>
            </w:r>
          </w:p>
          <w:p w14:paraId="18A396ED" w14:textId="03D3C180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國-E-C1 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4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2F2C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【十一、與達駭黑熊走入山林】</w:t>
            </w:r>
          </w:p>
          <w:p w14:paraId="0518039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1.閱讀不同原住民族文化文本，理解原住民族文化特色。</w:t>
            </w:r>
          </w:p>
          <w:p w14:paraId="054DE51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理解點面結合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的用法，並能適切的運用在故事內容中。</w:t>
            </w:r>
          </w:p>
          <w:p w14:paraId="1859554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3.完成一篇內容精采，有一波三折的故事，並依據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自評表檢核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。</w:t>
            </w:r>
          </w:p>
          <w:p w14:paraId="362A578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【十二、荒島上的國王】</w:t>
            </w:r>
          </w:p>
          <w:p w14:paraId="116D50E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1.理解課文標題的含義，預測課文內容。</w:t>
            </w:r>
          </w:p>
          <w:p w14:paraId="56E1AE3B" w14:textId="29C58CDB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2.理解詞義，並能依據詞義造出合理通順的句子。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87EC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實作評量：運用場面描寫技巧創作故事內容。</w:t>
            </w:r>
          </w:p>
          <w:p w14:paraId="5643C02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發表評量：閱讀相關的書籍並整理重點。</w:t>
            </w:r>
          </w:p>
          <w:p w14:paraId="0030672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習作評量：理解詞意正確造句。</w:t>
            </w:r>
          </w:p>
          <w:p w14:paraId="2AE5E6C0" w14:textId="5BF2E13E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口頭評量：根據課文標題預測內容。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32B7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【十一、與達駭黑熊走入山林】</w:t>
            </w:r>
          </w:p>
          <w:p w14:paraId="0917C6D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【原住民族教育】</w:t>
            </w:r>
          </w:p>
          <w:p w14:paraId="703489B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原E6 了解並尊重不同族群的歷史文化經驗。</w:t>
            </w:r>
          </w:p>
          <w:p w14:paraId="2A94EAC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原E12 了解原住民族部落山川傳統名稱與土地利用的生態智慧。</w:t>
            </w:r>
          </w:p>
          <w:p w14:paraId="2DFED8E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原E13 了解所在地區原住民族部落的自然生態環境，包括各種動植物生態。</w:t>
            </w:r>
          </w:p>
          <w:p w14:paraId="24D3501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【十二、荒島上的國王】</w:t>
            </w:r>
          </w:p>
          <w:p w14:paraId="59B42AB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6FD8913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環E14 覺知人類生存與發展需要利用能源及資源，學習在生活中直接利用自然能源或自然形式的物質。</w:t>
            </w:r>
          </w:p>
          <w:p w14:paraId="6246DA4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50D21B02" w14:textId="533152D3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生E1 探討生活議題，培養思考的適當情意與態度。</w:t>
            </w:r>
          </w:p>
        </w:tc>
      </w:tr>
      <w:tr w:rsidR="00BD75E6" w:rsidRPr="004F4430" w14:paraId="21313A88" w14:textId="77777777" w:rsidTr="00741366">
        <w:trPr>
          <w:trHeight w:val="1535"/>
        </w:trPr>
        <w:tc>
          <w:tcPr>
            <w:tcW w:w="364" w:type="pct"/>
            <w:vAlign w:val="center"/>
          </w:tcPr>
          <w:p w14:paraId="18F53E8D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7F2E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第四單元與自然共舞</w:t>
            </w:r>
          </w:p>
          <w:p w14:paraId="136D6544" w14:textId="691F9363" w:rsidR="00BD75E6" w:rsidRPr="00BD75E6" w:rsidRDefault="00BD75E6" w:rsidP="00BD75E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第十二課荒島上的國王</w:t>
            </w:r>
          </w:p>
        </w:tc>
        <w:tc>
          <w:tcPr>
            <w:tcW w:w="7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7FF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【十二、荒島上的國王】</w:t>
            </w:r>
          </w:p>
          <w:p w14:paraId="3489736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181D265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國-E-A3 運用國語文充實生活經驗，學習有步驟的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規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畫活動和解決問題，並探索多元知能，培養創新精神，以增進生活適應力。</w:t>
            </w:r>
          </w:p>
          <w:p w14:paraId="66D2A476" w14:textId="31557F80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國-E-C1 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888B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【十二、荒島上的國王】</w:t>
            </w:r>
          </w:p>
          <w:p w14:paraId="7E31506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1.運用圖文觀察及閱讀理解策略，理解文意和長篇故事之寫作特色。</w:t>
            </w:r>
          </w:p>
          <w:p w14:paraId="44E7938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2.能運用摘要策略整理出個段落的重點，並繪製主角的心情折線圖。</w:t>
            </w:r>
          </w:p>
          <w:p w14:paraId="39FC3D00" w14:textId="0312AC56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3.閱讀習作文章，並將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自然段畫分為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意義段，並將各段的關鍵事件畫記出來，並標示主角的情緒反應。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EE62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實作評量：閱讀圖文後，回答相關提問。</w:t>
            </w:r>
          </w:p>
          <w:p w14:paraId="21E17C5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發表評量：發表各段的關鍵詞。</w:t>
            </w:r>
          </w:p>
          <w:p w14:paraId="1CBD05B0" w14:textId="626C7C62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習作評量：整理各段重點，畫出折線圖。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8C3B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【十二、荒島上的國王】</w:t>
            </w:r>
          </w:p>
          <w:p w14:paraId="0409466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72DDDDA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環E14 覺知人類生存與發展需要利用能源及資源，學習在生活中直接利用自然能源或自然形式的物質。</w:t>
            </w:r>
          </w:p>
          <w:p w14:paraId="448DA83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1A8FFEDE" w14:textId="097AF75D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生E1 探討生活議題，培養思考的適當情意與態度。</w:t>
            </w:r>
          </w:p>
        </w:tc>
      </w:tr>
      <w:tr w:rsidR="00BD75E6" w:rsidRPr="004F4430" w14:paraId="68D6913D" w14:textId="77777777" w:rsidTr="00741366">
        <w:trPr>
          <w:trHeight w:val="1272"/>
        </w:trPr>
        <w:tc>
          <w:tcPr>
            <w:tcW w:w="364" w:type="pct"/>
            <w:vAlign w:val="center"/>
          </w:tcPr>
          <w:p w14:paraId="789F2980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535C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第四單元與自然共舞／閱讀階梯二</w:t>
            </w:r>
          </w:p>
          <w:p w14:paraId="0D081940" w14:textId="538DBD35" w:rsidR="00BD75E6" w:rsidRPr="00BD75E6" w:rsidRDefault="00BD75E6" w:rsidP="00BD75E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學習地圖四／分享的金牌</w:t>
            </w:r>
          </w:p>
        </w:tc>
        <w:tc>
          <w:tcPr>
            <w:tcW w:w="7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D80F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【學習地圖四】</w:t>
            </w:r>
          </w:p>
          <w:p w14:paraId="6308707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55D094E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3DED107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國-E-B3 運用多重感官感受文藝之美，體驗生活中的美感事物，並發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展藝文創作與欣賞的基本素養。</w:t>
            </w:r>
          </w:p>
          <w:p w14:paraId="4A9CDDE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國-E-C1 閱讀各類文本，從中培養是非判斷的能力，以了解自己與所處社會的關係，培養同理心與責任感，關懷自然生態與增進公民意識。</w:t>
            </w:r>
          </w:p>
          <w:p w14:paraId="7EF99D6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【閱讀階梯二、分享的金牌】</w:t>
            </w:r>
          </w:p>
          <w:p w14:paraId="4917E13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3426E2F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0ABD6892" w14:textId="52DD6F6D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</w:tc>
        <w:tc>
          <w:tcPr>
            <w:tcW w:w="138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B252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【學習地圖四】</w:t>
            </w:r>
          </w:p>
          <w:p w14:paraId="5A9DE10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1.運用閱讀理解策略，理解文意及覺察寫作特色。</w:t>
            </w:r>
          </w:p>
          <w:p w14:paraId="75CE8D6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2.理解詞義，並能依據詞義造出合理通順的句子。</w:t>
            </w:r>
          </w:p>
          <w:p w14:paraId="10147E2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3.運用學習過的技巧閱讀古典詩。</w:t>
            </w:r>
          </w:p>
          <w:p w14:paraId="7D38FCE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【閱讀階梯二、分享的金牌】</w:t>
            </w:r>
          </w:p>
          <w:p w14:paraId="1F6164FC" w14:textId="0E4C10FA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1.能運用複習摘重點及以文章結構寫大意，針對重要成分進行提取。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2EB5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實作評量：找出詞意並正確運用。</w:t>
            </w:r>
          </w:p>
          <w:p w14:paraId="338B86E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發表評量：發表古典詩的特色。</w:t>
            </w:r>
          </w:p>
          <w:p w14:paraId="0AC42AE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習作評量：完成故事創作。</w:t>
            </w:r>
          </w:p>
          <w:p w14:paraId="766BD702" w14:textId="22ADF273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口頭評量：說出課文重點及大意。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25B0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【學習地圖四】</w:t>
            </w:r>
          </w:p>
          <w:p w14:paraId="72AB110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27B9328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環E2 覺知生物生命的美與價值，關懷動、植物的生命。</w:t>
            </w:r>
          </w:p>
          <w:p w14:paraId="06D5328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環E5 覺知人類的生活型態對其他生物與生態系的衝擊。</w:t>
            </w:r>
          </w:p>
          <w:p w14:paraId="3C01113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【閱讀階梯二、分享的金牌】</w:t>
            </w:r>
          </w:p>
          <w:p w14:paraId="0FFDEAC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  <w:p w14:paraId="22246229" w14:textId="1B23D96A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閱E13 願意廣泛接觸不同類型及不同學科主題的文本。</w:t>
            </w:r>
          </w:p>
        </w:tc>
      </w:tr>
      <w:tr w:rsidR="00BD75E6" w:rsidRPr="004F4430" w14:paraId="42D39668" w14:textId="77777777" w:rsidTr="00741366">
        <w:trPr>
          <w:trHeight w:val="1119"/>
        </w:trPr>
        <w:tc>
          <w:tcPr>
            <w:tcW w:w="364" w:type="pct"/>
            <w:vAlign w:val="center"/>
          </w:tcPr>
          <w:p w14:paraId="0A8EC2E8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E0FF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閱讀階梯二</w:t>
            </w:r>
          </w:p>
          <w:p w14:paraId="21D7E76B" w14:textId="10A7C29D" w:rsidR="00BD75E6" w:rsidRPr="00BD75E6" w:rsidRDefault="00BD75E6" w:rsidP="00BD75E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分享的金牌</w:t>
            </w:r>
          </w:p>
        </w:tc>
        <w:tc>
          <w:tcPr>
            <w:tcW w:w="7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E271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【閱讀階梯二、分享的金牌】</w:t>
            </w:r>
          </w:p>
          <w:p w14:paraId="3C6EB31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7DD8438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國-E-A2 透過國語文學習，掌握文本要旨、發展學習及解決問題策略、初探邏輯思維，並透過體驗與實踐，處理日常生活問題。</w:t>
            </w:r>
          </w:p>
          <w:p w14:paraId="72D5C2FE" w14:textId="6CA28BC5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</w:tc>
        <w:tc>
          <w:tcPr>
            <w:tcW w:w="138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8EC6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【閱讀階梯二、分享的金牌】</w:t>
            </w:r>
          </w:p>
          <w:p w14:paraId="1C52B86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1.能從文本閱讀後推論出作者的觀點，並連結自己的舊經驗，提出自己的觀點。</w:t>
            </w:r>
          </w:p>
          <w:p w14:paraId="2C79716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2.根據學過的閱讀策略，深度理解文章，並進行討論。</w:t>
            </w:r>
          </w:p>
          <w:p w14:paraId="4A01684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3.運用學過的段落大意的刪除歸納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主題句等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，歸納整理各意義段的大意，並完成全文大意。</w:t>
            </w:r>
          </w:p>
          <w:p w14:paraId="3309FAB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4.能用提出自己觀點的步驟，收集相關資料，連結自己經驗，提出觀點。</w:t>
            </w:r>
          </w:p>
          <w:p w14:paraId="0DA68349" w14:textId="20E3AADA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5.能針對主題收集文章，提出自己的觀點參與班級辯論。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3DCF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實作評量：閱讀文章並理解文章。</w:t>
            </w:r>
          </w:p>
          <w:p w14:paraId="3EB20CF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發表評量：依據內容發表作者觀點。</w:t>
            </w:r>
          </w:p>
          <w:p w14:paraId="4FA8099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習作評量：歸納整理各意義段的大意</w:t>
            </w:r>
          </w:p>
          <w:p w14:paraId="4807487B" w14:textId="7C85BA7A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口頭評量：針對主題發表自己的觀點。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DE9C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【閱讀階梯二、分享的金牌】</w:t>
            </w:r>
          </w:p>
          <w:p w14:paraId="70FD809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  <w:p w14:paraId="5A748307" w14:textId="483B9EF0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閱E13 願意廣泛接觸不同類型及不同學科主題的文本。</w:t>
            </w:r>
          </w:p>
        </w:tc>
      </w:tr>
    </w:tbl>
    <w:p w14:paraId="4A3DFF14" w14:textId="77777777"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14:paraId="476F804D" w14:textId="77777777"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14:paraId="1B99E23E" w14:textId="64EFF4A6"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842BFA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70400B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798916F2" w14:textId="77777777"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694F8450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1B424B7C" w14:textId="77777777"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59569A67" w14:textId="79D71B76" w:rsidR="00C576CF" w:rsidRPr="00586537" w:rsidRDefault="00586537" w:rsidP="00855E9B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586537">
              <w:rPr>
                <w:rFonts w:ascii="標楷體" w:eastAsia="標楷體" w:hAnsi="標楷體" w:hint="eastAsia"/>
                <w:sz w:val="28"/>
                <w:shd w:val="pct15" w:color="auto" w:fill="FFFFFF"/>
              </w:rPr>
              <w:t>國語</w:t>
            </w:r>
          </w:p>
        </w:tc>
        <w:tc>
          <w:tcPr>
            <w:tcW w:w="2126" w:type="dxa"/>
            <w:vAlign w:val="center"/>
          </w:tcPr>
          <w:p w14:paraId="6A6E50C2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251D1F89" w14:textId="714CB4A8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D75E6">
              <w:rPr>
                <w:rFonts w:ascii="標楷體" w:eastAsia="標楷體" w:hAnsi="標楷體" w:hint="eastAsia"/>
                <w:sz w:val="28"/>
              </w:rPr>
              <w:t>五</w:t>
            </w:r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="00BD75E6" w:rsidRPr="00BD75E6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14:paraId="72D744BF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2A93DE16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05BBB07C" w14:textId="72C65B99" w:rsidR="00C576CF" w:rsidRPr="004F4430" w:rsidRDefault="00102728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陳柏銘</w:t>
            </w:r>
            <w:r>
              <w:rPr>
                <w:rFonts w:ascii="新細明體" w:hAnsi="新細明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陳遠芳</w:t>
            </w:r>
          </w:p>
        </w:tc>
        <w:tc>
          <w:tcPr>
            <w:tcW w:w="2126" w:type="dxa"/>
            <w:vAlign w:val="center"/>
          </w:tcPr>
          <w:p w14:paraId="0C6E4B42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14:paraId="7E49DE04" w14:textId="1043E7C7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86537">
              <w:rPr>
                <w:rFonts w:ascii="標楷體" w:eastAsia="標楷體" w:hAnsi="標楷體" w:hint="eastAsia"/>
                <w:sz w:val="28"/>
                <w:u w:val="single"/>
              </w:rPr>
              <w:t>5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586537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586537">
              <w:rPr>
                <w:rFonts w:ascii="標楷體" w:eastAsia="標楷體" w:hAnsi="標楷體" w:hint="eastAsia"/>
                <w:sz w:val="28"/>
                <w:u w:val="single"/>
              </w:rPr>
              <w:t>100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477558FC" w14:textId="77777777"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245"/>
        <w:gridCol w:w="20"/>
        <w:gridCol w:w="131"/>
        <w:gridCol w:w="9"/>
        <w:gridCol w:w="3804"/>
        <w:gridCol w:w="2359"/>
        <w:gridCol w:w="2987"/>
      </w:tblGrid>
      <w:tr w:rsidR="004F4430" w:rsidRPr="004F4430" w14:paraId="6423516E" w14:textId="77777777" w:rsidTr="00855E9B">
        <w:trPr>
          <w:trHeight w:val="1648"/>
        </w:trPr>
        <w:tc>
          <w:tcPr>
            <w:tcW w:w="5000" w:type="pct"/>
            <w:gridSpan w:val="9"/>
          </w:tcPr>
          <w:p w14:paraId="5E227FD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課程目標:</w:t>
            </w:r>
          </w:p>
          <w:p w14:paraId="6C90233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1.藉由閱讀名人故事及創意廣告，學習名人的機智及其處世的智慧，培養面對問題的能力與態度。</w:t>
            </w:r>
          </w:p>
          <w:p w14:paraId="70A3DE5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2.認識不同的職業及相關工作內容，理解各行各業的辛苦，並從中探索學習，開創更寬廣的未來。</w:t>
            </w:r>
          </w:p>
          <w:p w14:paraId="5995255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3.透過閱讀海洋文學作品，開拓寬廣的視野，涵養包容的胸懷，並學習尊重及欣賞所有生命的存在。</w:t>
            </w:r>
          </w:p>
          <w:p w14:paraId="7BE3904A" w14:textId="70DEBDFD" w:rsidR="00181DB9" w:rsidRPr="00BD75E6" w:rsidRDefault="00BD75E6" w:rsidP="00BD75E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4.透過閱讀神話相關文學作品，欣賞神話與文學結合的藝術效果，提高賞析、評論文學作品的能力，並培養創作的興趣。</w:t>
            </w:r>
          </w:p>
        </w:tc>
      </w:tr>
      <w:tr w:rsidR="004F4430" w:rsidRPr="004F4430" w14:paraId="4B6B05F2" w14:textId="77777777" w:rsidTr="00181DB9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39F7CE31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gridSpan w:val="2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2ADF07C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6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5EFB837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287AD080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7" w:type="pct"/>
            <w:vMerge w:val="restart"/>
            <w:shd w:val="clear" w:color="auto" w:fill="F3F3F3"/>
            <w:vAlign w:val="center"/>
          </w:tcPr>
          <w:p w14:paraId="0A9D9306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5A1DFC75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06197D30" w14:textId="77777777" w:rsidTr="00181DB9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3CFEEE7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B0CF387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gridSpan w:val="2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AE75330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6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76F4DC7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24079027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7" w:type="pct"/>
            <w:vMerge/>
            <w:shd w:val="clear" w:color="auto" w:fill="F3F3F3"/>
            <w:vAlign w:val="center"/>
          </w:tcPr>
          <w:p w14:paraId="5131FF3C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D75E6" w:rsidRPr="004F4430" w14:paraId="1B74812A" w14:textId="77777777" w:rsidTr="002436C1">
        <w:trPr>
          <w:trHeight w:val="1827"/>
        </w:trPr>
        <w:tc>
          <w:tcPr>
            <w:tcW w:w="364" w:type="pct"/>
            <w:vAlign w:val="center"/>
          </w:tcPr>
          <w:p w14:paraId="1AE44C7E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7A58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第一單元換一個角度</w:t>
            </w:r>
          </w:p>
          <w:p w14:paraId="43573E23" w14:textId="5F150939" w:rsidR="00BD75E6" w:rsidRPr="00BD75E6" w:rsidRDefault="00BD75E6" w:rsidP="00BD75E6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單元主題引導／第一課你會怎麼回答？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3E0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一、你會怎麼回答？】</w:t>
            </w:r>
          </w:p>
          <w:p w14:paraId="66497D4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2C5839F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國-E-B2 理解網際網路和資訊科技對學習的重要性，藉以擴展語文學習的範疇，並培養審慎使用各類資訊的能力。</w:t>
            </w:r>
          </w:p>
          <w:p w14:paraId="04F79FAF" w14:textId="4FB416B6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國-E-C2 與他人互動時，能適切運用語文能力表達個人想法，理解與包容不同意見，樂於參與學校及</w:t>
            </w: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社區活動，體會團隊合作的重要性。</w:t>
            </w:r>
          </w:p>
        </w:tc>
        <w:tc>
          <w:tcPr>
            <w:tcW w:w="135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5AE3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一、你會怎麼回答？】</w:t>
            </w:r>
          </w:p>
          <w:p w14:paraId="51CA494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1.專心聆聽同學發表，並記錄重點。</w:t>
            </w:r>
          </w:p>
          <w:p w14:paraId="2AB59D52" w14:textId="586A10F1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2.運用部件擴展字形、字音、字義，並正確使用。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9392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運用表格統整，整理課文事件脈絡</w:t>
            </w:r>
          </w:p>
          <w:p w14:paraId="1BC3AF7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口頭評量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：理解文意，正確回答問題</w:t>
            </w:r>
          </w:p>
          <w:p w14:paraId="146114BB" w14:textId="3D305282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CB17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一、你會怎麼回答？】</w:t>
            </w:r>
          </w:p>
          <w:p w14:paraId="1870B73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6B64F76A" w14:textId="37317E11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E12 學習解決問題與做決定的能力。</w:t>
            </w:r>
          </w:p>
        </w:tc>
      </w:tr>
      <w:tr w:rsidR="00BD75E6" w:rsidRPr="004F4430" w14:paraId="58016BF1" w14:textId="77777777" w:rsidTr="002436C1">
        <w:trPr>
          <w:trHeight w:val="1687"/>
        </w:trPr>
        <w:tc>
          <w:tcPr>
            <w:tcW w:w="364" w:type="pct"/>
            <w:vAlign w:val="center"/>
          </w:tcPr>
          <w:p w14:paraId="5F8BF236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34A0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第一單元換一個角度</w:t>
            </w:r>
          </w:p>
          <w:p w14:paraId="16D7E62C" w14:textId="6E5C6189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第一課你會怎麼回答？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1F08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一、你會怎麼回答？】</w:t>
            </w:r>
          </w:p>
          <w:p w14:paraId="67D5021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71BF370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國-E-B2 理解網際網路和資訊科技對學習的重要性，藉以擴展語文學習的範疇，並培養審慎使用各類資訊的能力。</w:t>
            </w:r>
          </w:p>
          <w:p w14:paraId="73A5F6AE" w14:textId="4FADEFBD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國-E-C2 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5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0A32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一、你會怎麼回答？】</w:t>
            </w:r>
          </w:p>
          <w:p w14:paraId="30A0A86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1.理解詞語，造出合理通順的句子。</w:t>
            </w:r>
          </w:p>
          <w:p w14:paraId="1E68391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2.理解文意，正確回答問題。</w:t>
            </w:r>
          </w:p>
          <w:p w14:paraId="1F63663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3.統整歸納，完成學習單的表格。</w:t>
            </w:r>
          </w:p>
          <w:p w14:paraId="40F5631A" w14:textId="43547E81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4.使用關鍵字搜尋，並運用表格，整理事件的發展脈絡。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7A2E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運用表格統整，整理課文事件脈絡</w:t>
            </w:r>
          </w:p>
          <w:p w14:paraId="6BD173E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口頭評量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：理解文意，正確回答問題</w:t>
            </w:r>
          </w:p>
          <w:p w14:paraId="20E7B9E2" w14:textId="5D591640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18A9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一、你會怎麼回答？】</w:t>
            </w:r>
          </w:p>
          <w:p w14:paraId="676F766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74D2D9FB" w14:textId="3A1F7284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E12 學習解決問題與做決定的能力。</w:t>
            </w:r>
          </w:p>
        </w:tc>
      </w:tr>
      <w:tr w:rsidR="00BD75E6" w:rsidRPr="004F4430" w14:paraId="3138993A" w14:textId="77777777" w:rsidTr="002436C1">
        <w:trPr>
          <w:trHeight w:val="1808"/>
        </w:trPr>
        <w:tc>
          <w:tcPr>
            <w:tcW w:w="364" w:type="pct"/>
            <w:vAlign w:val="center"/>
          </w:tcPr>
          <w:p w14:paraId="4996DCD5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DC85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第一單元換一個角度</w:t>
            </w:r>
          </w:p>
          <w:p w14:paraId="3BA2C0E1" w14:textId="6FBAA051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第二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課智救養馬人</w:t>
            </w:r>
            <w:proofErr w:type="gramEnd"/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367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【二、智救養馬人】</w:t>
            </w:r>
          </w:p>
          <w:p w14:paraId="634EE88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653C10D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適當的回應，以達成溝通及互動的目標。</w:t>
            </w:r>
          </w:p>
          <w:p w14:paraId="6DCE47FC" w14:textId="4C5FA522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國-E-C1 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5230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【二、智救養馬人】</w:t>
            </w:r>
          </w:p>
          <w:p w14:paraId="168ED58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1.說出晏子的人格特質與優點。</w:t>
            </w:r>
          </w:p>
          <w:p w14:paraId="00A2AF8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2.理解詞義，並依據詞義造出合理通順的句子。</w:t>
            </w:r>
          </w:p>
          <w:p w14:paraId="7C33AD5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3.運用閱讀理解策略，理解文意及覺察寫作特色。</w:t>
            </w:r>
          </w:p>
          <w:p w14:paraId="1DAC7CFE" w14:textId="658D0B3D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4.利用人物的神態描寫出心情。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6190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根據句子中有關表情與動作的敘述，推論人物的心情或感受</w:t>
            </w:r>
          </w:p>
          <w:p w14:paraId="157BBD9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口頭評量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說出晏子的人格特質與優點</w:t>
            </w:r>
          </w:p>
          <w:p w14:paraId="4725611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  <w:p w14:paraId="7D43EC38" w14:textId="6EF5107A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AC21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【二、智救養馬人】</w:t>
            </w:r>
          </w:p>
          <w:p w14:paraId="0EA4942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5AD421E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人E2 關心周遭不公平的事件，並提出改善的想法。</w:t>
            </w:r>
          </w:p>
          <w:p w14:paraId="1724A59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73F1C5A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E7 培養良好的人際互動能力。</w:t>
            </w:r>
          </w:p>
          <w:p w14:paraId="31CA1947" w14:textId="1D39A205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E12 學習解決問題與做決定的能力。</w:t>
            </w:r>
          </w:p>
        </w:tc>
      </w:tr>
      <w:tr w:rsidR="00BD75E6" w:rsidRPr="004F4430" w14:paraId="6937A3ED" w14:textId="77777777" w:rsidTr="002436C1">
        <w:trPr>
          <w:trHeight w:val="1537"/>
        </w:trPr>
        <w:tc>
          <w:tcPr>
            <w:tcW w:w="364" w:type="pct"/>
            <w:vAlign w:val="center"/>
          </w:tcPr>
          <w:p w14:paraId="635B1724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4897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第一單元換一個角度</w:t>
            </w:r>
          </w:p>
          <w:p w14:paraId="3893AE73" w14:textId="70DAA512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第二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課智救養馬人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／第三課真正的「聰明」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B7D8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【二、智救養馬人】</w:t>
            </w:r>
          </w:p>
          <w:p w14:paraId="24EA749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518682B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30518E7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國-E-C1 閱讀各類文本，從中培養是非判斷的能力，以了解自己與所處社會的關係，培養同理心與責任感，關懷自然生態與增進公民意識。</w:t>
            </w:r>
          </w:p>
          <w:p w14:paraId="43D3E30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【三、真正的「聰明」】</w:t>
            </w:r>
          </w:p>
          <w:p w14:paraId="32B9049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7EF2038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展學習及解決問題策略、初探邏輯思維，並透過體驗與實踐，處理日常生活問題。</w:t>
            </w:r>
          </w:p>
          <w:p w14:paraId="14983A9C" w14:textId="257E1063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70D7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【二、智救養馬人】</w:t>
            </w:r>
          </w:p>
          <w:p w14:paraId="2CCBACC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1.重述故事，並歸納出從文章中學到的道理。</w:t>
            </w:r>
          </w:p>
          <w:p w14:paraId="1CAF0F9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【三、真正的「聰明」】</w:t>
            </w:r>
          </w:p>
          <w:p w14:paraId="02F6563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1.理解標點符號的作用，預測課文內容。</w:t>
            </w:r>
          </w:p>
          <w:p w14:paraId="3F5682E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2.理解詞義，並依據詞義造出合理通順的句子。</w:t>
            </w:r>
          </w:p>
          <w:p w14:paraId="2F0D3B6E" w14:textId="74E99D1B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3.運用閱讀理解策略，理解文意及覺察寫作特色。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60B3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寫出一篇「什麼型」議論文</w:t>
            </w:r>
          </w:p>
          <w:p w14:paraId="3A490D7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找出作者的論點，並與同學分享</w:t>
            </w:r>
          </w:p>
          <w:p w14:paraId="29ADACC0" w14:textId="1F95F821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1945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【二、智救養馬人】</w:t>
            </w:r>
          </w:p>
          <w:p w14:paraId="54E5450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【人權教育】</w:t>
            </w:r>
          </w:p>
          <w:p w14:paraId="7A95A21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人E2 關心周遭不公平的事件，並提出改善的想法。</w:t>
            </w:r>
          </w:p>
          <w:p w14:paraId="59790F7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14526B3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E7 培養良好的人際互動能力。</w:t>
            </w:r>
          </w:p>
          <w:p w14:paraId="38E919C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E12 學習解決問題與做決定的能力。</w:t>
            </w:r>
          </w:p>
          <w:p w14:paraId="618E51C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【三、真正的「聰明」】</w:t>
            </w:r>
          </w:p>
          <w:p w14:paraId="2BE4873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7923A10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E4 認識自己的特質與興趣。</w:t>
            </w:r>
          </w:p>
          <w:p w14:paraId="66E603F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E6 覺察個人的優勢能力。</w:t>
            </w:r>
          </w:p>
          <w:p w14:paraId="2132834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E12 學習解決問題與做決定的能力。</w:t>
            </w:r>
          </w:p>
          <w:p w14:paraId="29E31A4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  <w:p w14:paraId="0872F2D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閱E7 發展詮釋、反思、評鑑文本的能力。</w:t>
            </w:r>
          </w:p>
          <w:p w14:paraId="06C907A9" w14:textId="3CDA5FDF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閱E10 中、高年級：能從報章雜誌及其他閱讀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媒材中汲取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與學科相關的知識。</w:t>
            </w:r>
          </w:p>
        </w:tc>
      </w:tr>
      <w:tr w:rsidR="00BD75E6" w:rsidRPr="004F4430" w14:paraId="7511105E" w14:textId="77777777" w:rsidTr="002436C1">
        <w:trPr>
          <w:trHeight w:val="1558"/>
        </w:trPr>
        <w:tc>
          <w:tcPr>
            <w:tcW w:w="364" w:type="pct"/>
            <w:vAlign w:val="center"/>
          </w:tcPr>
          <w:p w14:paraId="1698AA85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46DA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第一單元換一個角度</w:t>
            </w:r>
          </w:p>
          <w:p w14:paraId="79D2679C" w14:textId="45CEA0F7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第三課真正的「聰明」／學習地圖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85E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【三、真正的「聰明」】</w:t>
            </w:r>
          </w:p>
          <w:p w14:paraId="4CCCC12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661A7F6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21979AB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5018478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【學習地圖一】</w:t>
            </w:r>
          </w:p>
          <w:p w14:paraId="4E7E1F4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17DDCDD3" w14:textId="5783AB75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國-E-C2 與他人互動時，能適切運用語文能</w:t>
            </w: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力表達個人想法，理解與包容不同意見，樂於參與學校及社區活動，體會團隊合作的重要性。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7BB6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【三、真正的「聰明」】</w:t>
            </w:r>
          </w:p>
          <w:p w14:paraId="6FFD6A4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1.透過閱讀的策略與方法，找出文章的要旨。</w:t>
            </w:r>
          </w:p>
          <w:p w14:paraId="67E4375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2.完成一篇格式正確、內容通順的議論文，並依據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自評表檢核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。</w:t>
            </w:r>
          </w:p>
          <w:p w14:paraId="392BA19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【學習地圖一】</w:t>
            </w:r>
          </w:p>
          <w:p w14:paraId="332DDEC3" w14:textId="59E37619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1.理解轉化（擬人）修辭，並運用轉化（擬人）修辭，寫出一句擬人句。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93F2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運用縮寫找出句子或段落重點</w:t>
            </w:r>
          </w:p>
          <w:p w14:paraId="24B9A82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口頭評量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說出「擬人法」和「摹寫法」的差異</w:t>
            </w:r>
          </w:p>
          <w:p w14:paraId="0174649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  <w:p w14:paraId="01C7A0C8" w14:textId="06367F2B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C871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【三、真正的「聰明」】</w:t>
            </w:r>
          </w:p>
          <w:p w14:paraId="469751F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362FB3E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E4 認識自己的特質與興趣。</w:t>
            </w:r>
          </w:p>
          <w:p w14:paraId="5F14F8C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E6 覺察個人的優勢能力。</w:t>
            </w:r>
          </w:p>
          <w:p w14:paraId="4299116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E12 學習解決問題與做決定的能力。</w:t>
            </w:r>
          </w:p>
          <w:p w14:paraId="053CB8B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  <w:p w14:paraId="05861AD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閱E7 發展詮釋、反思、評鑑文本的能力。</w:t>
            </w:r>
          </w:p>
          <w:p w14:paraId="626FC623" w14:textId="04C0A152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閱E10 中、高年級：能從報章雜誌及其他閱讀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媒材中汲取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與學科相關的知識。</w:t>
            </w:r>
          </w:p>
        </w:tc>
      </w:tr>
      <w:tr w:rsidR="00BD75E6" w:rsidRPr="004F4430" w14:paraId="43DC15CE" w14:textId="77777777" w:rsidTr="002436C1">
        <w:trPr>
          <w:trHeight w:val="1260"/>
        </w:trPr>
        <w:tc>
          <w:tcPr>
            <w:tcW w:w="364" w:type="pct"/>
            <w:vAlign w:val="center"/>
          </w:tcPr>
          <w:p w14:paraId="2AADED52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5F50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第一單元換一個角度／</w:t>
            </w:r>
          </w:p>
          <w:p w14:paraId="7A55AEE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第二單元職業任意門</w:t>
            </w:r>
          </w:p>
          <w:p w14:paraId="6D763056" w14:textId="44230DC9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學習地圖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／單元主題引導／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第四課小記者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，出動！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17A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【學習地圖一】</w:t>
            </w:r>
          </w:p>
          <w:p w14:paraId="58144F7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1E3A135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國-E-C2 與他人互動時，能適切運用語文能力表達個人想法，理解與包容不同意見，樂於參與學校及社區活動，體會團隊合作的重要性。</w:t>
            </w:r>
          </w:p>
          <w:p w14:paraId="35052C3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四、小記者，出動！】</w:t>
            </w:r>
          </w:p>
          <w:p w14:paraId="227E805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6A0D75B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國-E-A3 運用國語文充實生活經驗，學習有步驟的規劃活動和解決問題，並探索多元知能，培養創新精神，以增進生活適應力。</w:t>
            </w:r>
          </w:p>
          <w:p w14:paraId="6A29535E" w14:textId="21691870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國-E-B1 理解與運用國語文在日常生活中學習體察他人的感受，並給</w:t>
            </w: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予適當的回應，以達成溝通及互動的目標。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E297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【學習地圖一】</w:t>
            </w:r>
          </w:p>
          <w:p w14:paraId="2FC8F6F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1.運用縮寫找出文章的中心句重點。</w:t>
            </w:r>
          </w:p>
          <w:p w14:paraId="4BB6776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四、小記者，出動！】</w:t>
            </w:r>
          </w:p>
          <w:p w14:paraId="320FB44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1.理解標點符號的作用，預測課文內容。</w:t>
            </w:r>
          </w:p>
          <w:p w14:paraId="1F8436C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2.理解詞義，並依據詞義造出合理通順的句子。</w:t>
            </w:r>
          </w:p>
          <w:p w14:paraId="4E702E5D" w14:textId="2E35429C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3.運用閱讀理解策略，理解文意及覺察寫作特色。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11A1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書寫一篇格式正確、內容通順的採訪稿</w:t>
            </w:r>
          </w:p>
          <w:p w14:paraId="09C3652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：小組上</w:t>
            </w:r>
            <w:proofErr w:type="gramStart"/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臺</w:t>
            </w:r>
            <w:proofErr w:type="gramEnd"/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報告採訪稿內容</w:t>
            </w:r>
          </w:p>
          <w:p w14:paraId="280BB5B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  <w:p w14:paraId="40AF913C" w14:textId="4C4932DD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2065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四、小記者，出動！】</w:t>
            </w:r>
          </w:p>
          <w:p w14:paraId="31EA15A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7C4D0CE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E4 認識自己的特質與興趣。</w:t>
            </w:r>
          </w:p>
          <w:p w14:paraId="2A637068" w14:textId="32F57321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E8 對工作／教育環境的好奇心。</w:t>
            </w:r>
          </w:p>
        </w:tc>
      </w:tr>
      <w:tr w:rsidR="00BD75E6" w:rsidRPr="004F4430" w14:paraId="2009DC0B" w14:textId="77777777" w:rsidTr="002436C1">
        <w:trPr>
          <w:trHeight w:val="1969"/>
        </w:trPr>
        <w:tc>
          <w:tcPr>
            <w:tcW w:w="364" w:type="pct"/>
            <w:vAlign w:val="center"/>
          </w:tcPr>
          <w:p w14:paraId="6D3D595F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2976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第二單元職業任意門</w:t>
            </w:r>
          </w:p>
          <w:p w14:paraId="659A9409" w14:textId="7EE62174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第四課小記者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，出動！／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第五課奇幻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光芒的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祕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密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A0C5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四、小記者，出動！】</w:t>
            </w:r>
          </w:p>
          <w:p w14:paraId="5FC8648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25C5AA1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國-E-A3 運用國語文充實生活經驗，學習有步驟的規劃活動和解決問題，並探索多元知能，培養創新精神，以增進生活適應力。</w:t>
            </w:r>
          </w:p>
          <w:p w14:paraId="2B1A474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2A2C9D3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【五、奇幻光芒的祕密】</w:t>
            </w:r>
          </w:p>
          <w:p w14:paraId="0C97686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278DC83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國-E-A3 運用國語文充實生活經驗，學習有步驟的規劃活動和解決問題，並探索多元知能，培養創新精神，以增進生活適應力。</w:t>
            </w:r>
          </w:p>
          <w:p w14:paraId="762E074A" w14:textId="054766D7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國-E-B1 理解與運用國語文在日常生活中學習體察他人的感受，並給予適當的回應，以達成溝通及互動的目標。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5310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四、小記者，出動！】</w:t>
            </w:r>
          </w:p>
          <w:p w14:paraId="5FF75EA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1.理解六何法的用法，並提出適切的提問內容。</w:t>
            </w:r>
          </w:p>
          <w:p w14:paraId="2FF7A0A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2.完成一篇格式正確、內容通順的採訪稿，並依據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自評表檢核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。</w:t>
            </w:r>
          </w:p>
          <w:p w14:paraId="49DA50E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【五、奇幻光芒的祕密】</w:t>
            </w:r>
          </w:p>
          <w:p w14:paraId="575D7C0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1.理解標題象徵意義，預測課文內容。</w:t>
            </w:r>
          </w:p>
          <w:p w14:paraId="5EDAA2E8" w14:textId="386C5D3B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2.理解詞義，並造出合理通順的句子。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00DE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運用自我提問的技巧，完成一篇短文</w:t>
            </w:r>
          </w:p>
          <w:p w14:paraId="038248A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口頭評量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：理解標題象徵意義，預測課文內容</w:t>
            </w:r>
          </w:p>
          <w:p w14:paraId="04A89665" w14:textId="382A4AE5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DB01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四、小記者，出動！】</w:t>
            </w:r>
          </w:p>
          <w:p w14:paraId="4AE889C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55FAEFC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E4 認識自己的特質與興趣。</w:t>
            </w:r>
          </w:p>
          <w:p w14:paraId="16CCF37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E8 對工作／教育環境的好奇心。</w:t>
            </w:r>
          </w:p>
          <w:p w14:paraId="4FA4FE1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【五、奇幻光芒的祕密】</w:t>
            </w:r>
          </w:p>
          <w:p w14:paraId="07B4746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30E14D4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E4 認識自己的特質與興趣。</w:t>
            </w:r>
          </w:p>
          <w:p w14:paraId="529E5AAF" w14:textId="4E5F9FA6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E6 覺察個人的優勢能力。</w:t>
            </w:r>
          </w:p>
        </w:tc>
      </w:tr>
      <w:tr w:rsidR="00BD75E6" w:rsidRPr="004F4430" w14:paraId="3A2713E1" w14:textId="77777777" w:rsidTr="002436C1">
        <w:trPr>
          <w:trHeight w:val="1812"/>
        </w:trPr>
        <w:tc>
          <w:tcPr>
            <w:tcW w:w="364" w:type="pct"/>
            <w:vAlign w:val="center"/>
          </w:tcPr>
          <w:p w14:paraId="354B5E20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2F2A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第二單元職業任意門</w:t>
            </w:r>
          </w:p>
          <w:p w14:paraId="2766BA15" w14:textId="1BE40088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第五課奇幻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光芒的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祕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密／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第六課人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「聲」就是戲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C21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【五、奇幻光芒的祕密】</w:t>
            </w:r>
          </w:p>
          <w:p w14:paraId="22E9A25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780581E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國-E-A3 運用國語文充實生活經驗，學習有步驟的規劃活動和解決問題，並探索多元知能，培養創新精神，以增進生活適應力。</w:t>
            </w:r>
          </w:p>
          <w:p w14:paraId="065456E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6C969E6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【六、人「聲」就是戲】</w:t>
            </w:r>
          </w:p>
          <w:p w14:paraId="6946CD7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5C466E7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國-E-A3 運用國語文充實生活經驗，學習有步驟的規劃活動和解決問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題，並探索多元知能，培養創新精神，以增進生活適應力。</w:t>
            </w:r>
          </w:p>
          <w:p w14:paraId="2AFD83E8" w14:textId="150858DF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FC73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【五、奇幻光芒的祕密】</w:t>
            </w:r>
          </w:p>
          <w:p w14:paraId="4BF9E6B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1.運用閱讀理解策略，理解文意並解析寫作特色。</w:t>
            </w:r>
          </w:p>
          <w:p w14:paraId="4D15BA2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2.完成一篇以第一人稱敘述的短文。</w:t>
            </w:r>
          </w:p>
          <w:p w14:paraId="559232D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3.分析討論小說閱讀心得。</w:t>
            </w:r>
          </w:p>
          <w:p w14:paraId="64B469E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【六、人「聲」就是戲】</w:t>
            </w:r>
          </w:p>
          <w:p w14:paraId="5ABA31AC" w14:textId="78504F15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1.解讀標題，預測課文內容。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04F2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以適當的語氣及情感，美讀課文</w:t>
            </w:r>
          </w:p>
          <w:p w14:paraId="57983DB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回答與課文相關問題</w:t>
            </w:r>
          </w:p>
          <w:p w14:paraId="34107DE2" w14:textId="06846D13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D158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【五、奇幻光芒的祕密】</w:t>
            </w:r>
          </w:p>
          <w:p w14:paraId="2360121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37A3F1B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E4 認識自己的特質與興趣。</w:t>
            </w:r>
          </w:p>
          <w:p w14:paraId="277D247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E6 覺察個人的優勢能力。</w:t>
            </w:r>
          </w:p>
          <w:p w14:paraId="06ECD66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【六、人「聲」就是戲】</w:t>
            </w:r>
          </w:p>
          <w:p w14:paraId="46E9F9D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1922B7C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E4 認識自己的特質與興趣。</w:t>
            </w:r>
          </w:p>
          <w:p w14:paraId="77BA1E3D" w14:textId="63F1EF43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E9 認識不同類型工作／教育環境。</w:t>
            </w:r>
          </w:p>
        </w:tc>
      </w:tr>
      <w:tr w:rsidR="00BD75E6" w:rsidRPr="004F4430" w14:paraId="71C703BA" w14:textId="77777777" w:rsidTr="002436C1">
        <w:trPr>
          <w:trHeight w:val="1540"/>
        </w:trPr>
        <w:tc>
          <w:tcPr>
            <w:tcW w:w="364" w:type="pct"/>
            <w:vAlign w:val="center"/>
          </w:tcPr>
          <w:p w14:paraId="08327330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9328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第二單元職業任意門</w:t>
            </w:r>
          </w:p>
          <w:p w14:paraId="1279A0C1" w14:textId="72B45CDA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第六課人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「聲」就是戲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A3AB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【六、人「聲」就是戲】</w:t>
            </w:r>
          </w:p>
          <w:p w14:paraId="785C16D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7FE5EA9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國-E-A3 運用國語文充實生活經驗，學習有步驟的規劃活動和解決問題，並探索多元知能，培養創新精神，以增進生活適應力。</w:t>
            </w:r>
          </w:p>
          <w:p w14:paraId="5F18B4F3" w14:textId="32654F4A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514C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【六、人「聲」就是戲】</w:t>
            </w:r>
          </w:p>
          <w:p w14:paraId="59EA4A1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1.體會作者的情感，運用朗讀符號，生動美讀文本。</w:t>
            </w:r>
          </w:p>
          <w:p w14:paraId="0C29389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2.運用朗讀技巧，配合情境展現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不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同聲情。</w:t>
            </w:r>
          </w:p>
          <w:p w14:paraId="246D93D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3.理解詞義，並依據詞義造出合理通順的句子。</w:t>
            </w:r>
          </w:p>
          <w:p w14:paraId="51E2A7E4" w14:textId="1ACE3AF0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4.運用閱讀理解策略，理解文意及覺察寫作特色。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E13C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以適當的語氣及情感，美讀課文</w:t>
            </w:r>
          </w:p>
          <w:p w14:paraId="44EAC57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回答與課文相關問題</w:t>
            </w:r>
          </w:p>
          <w:p w14:paraId="7DA5405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  <w:p w14:paraId="7F4FB8F4" w14:textId="74B7BEC2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21D9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【六、人「聲」就是戲】</w:t>
            </w:r>
          </w:p>
          <w:p w14:paraId="3156684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5AEA27C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E4 認識自己的特質與興趣。</w:t>
            </w:r>
          </w:p>
          <w:p w14:paraId="307774C2" w14:textId="6404F6E6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E9 認識不同類型工作／教育環境。</w:t>
            </w:r>
          </w:p>
        </w:tc>
      </w:tr>
      <w:tr w:rsidR="00BD75E6" w:rsidRPr="004F4430" w14:paraId="13F16527" w14:textId="77777777" w:rsidTr="002436C1">
        <w:trPr>
          <w:trHeight w:val="1402"/>
        </w:trPr>
        <w:tc>
          <w:tcPr>
            <w:tcW w:w="364" w:type="pct"/>
            <w:vAlign w:val="center"/>
          </w:tcPr>
          <w:p w14:paraId="7AE6DAD2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2F23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第二單元職業任意門／閱讀階梯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</w:t>
            </w:r>
            <w:proofErr w:type="gramEnd"/>
          </w:p>
          <w:p w14:paraId="0565ABFE" w14:textId="71C2D53C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學習地圖二／「溜」出不一樣的人生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——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楊元慶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EE7E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【學習地圖二】</w:t>
            </w:r>
          </w:p>
          <w:p w14:paraId="1622CBE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4FF6227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察他人的感受，並給予適當的回應，以達成溝通及互動的目標。</w:t>
            </w:r>
          </w:p>
          <w:p w14:paraId="3095AB4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國-E-C3 閱讀各類文本，培養理解與關心本土及國際事務的基本素養，以認同自我文化，並能包容、尊重與欣賞多元文化。</w:t>
            </w:r>
          </w:p>
          <w:p w14:paraId="78D9113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【閱讀階梯一、「溜」出不一樣的人生——楊元慶】</w:t>
            </w:r>
          </w:p>
          <w:p w14:paraId="3A767B4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6E64C01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國-E-A3 運用國語文充實生活經驗，學習有步驟的規劃活動和解決問題，並探索多元知能，培養創新精神，以增進生活適應力。</w:t>
            </w:r>
          </w:p>
          <w:p w14:paraId="2883F2EF" w14:textId="2A2A1603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國-E-C2 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4F98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【學習地圖二】</w:t>
            </w:r>
          </w:p>
          <w:p w14:paraId="745666E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1.說出朗讀符號所代表的意義及運用時機。</w:t>
            </w:r>
          </w:p>
          <w:p w14:paraId="31B7375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2.依照文章情境，註記朗讀符號。</w:t>
            </w:r>
          </w:p>
          <w:p w14:paraId="5CD2C2B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3.修改文章的錯誤，並運用學過的寫作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技巧修潤文章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。</w:t>
            </w:r>
            <w:bookmarkStart w:id="0" w:name="_GoBack"/>
            <w:bookmarkEnd w:id="0"/>
          </w:p>
          <w:p w14:paraId="1C84FCF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【閱讀階梯一、「溜」出不一樣的人生——楊元慶】</w:t>
            </w:r>
          </w:p>
          <w:p w14:paraId="34E852D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1.運用複習摘重點及以文章結構寫大意，針對重要成分進行提取。</w:t>
            </w:r>
          </w:p>
          <w:p w14:paraId="690B957C" w14:textId="4FBEB8CD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2.根據學過的閱讀策略，深度理解文章，並進行討論。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EE92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實作評量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運用學過的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技巧修潤文章</w:t>
            </w:r>
            <w:proofErr w:type="gramEnd"/>
          </w:p>
          <w:p w14:paraId="1663A83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依文章情境註記朗讀符號，並與同學分享</w:t>
            </w:r>
          </w:p>
          <w:p w14:paraId="7C72AE01" w14:textId="0839AD37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11A7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【學習地圖二】</w:t>
            </w:r>
          </w:p>
          <w:p w14:paraId="01C0195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4198487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E4 認識自己的特質與興趣。</w:t>
            </w:r>
          </w:p>
          <w:p w14:paraId="0A1FCEE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E6 覺察個人的優勢能力。</w:t>
            </w:r>
          </w:p>
          <w:p w14:paraId="01503E3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【閱讀階梯一、「溜」出不一樣的人生——楊元慶】</w:t>
            </w:r>
          </w:p>
          <w:p w14:paraId="7E6FB1D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1E05D06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E4 認識自己的特質與興趣。</w:t>
            </w:r>
          </w:p>
          <w:p w14:paraId="6019FD2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  <w:p w14:paraId="568A5526" w14:textId="601292CB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閱E14 喜歡與他人討論、分享自己閱讀的文本。</w:t>
            </w:r>
          </w:p>
        </w:tc>
      </w:tr>
      <w:tr w:rsidR="00BD75E6" w:rsidRPr="004F4430" w14:paraId="6AA575A1" w14:textId="77777777" w:rsidTr="002436C1">
        <w:trPr>
          <w:trHeight w:val="1402"/>
        </w:trPr>
        <w:tc>
          <w:tcPr>
            <w:tcW w:w="364" w:type="pct"/>
            <w:vAlign w:val="center"/>
          </w:tcPr>
          <w:p w14:paraId="2EC2548C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F9FD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閱讀階梯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一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／第三單元海洋這麼說</w:t>
            </w:r>
          </w:p>
          <w:p w14:paraId="70324E5B" w14:textId="6D14E12F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「溜」出不一樣的人生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—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—楊元慶／單元</w:t>
            </w: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主題引導／第七課真相？真相！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F196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【閱讀階梯一、「溜」出不一樣的人生——楊元慶】</w:t>
            </w:r>
          </w:p>
          <w:p w14:paraId="5EDE53F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趣，能運用國語文認識自我、表現自我，奠定終身學習的基礎。</w:t>
            </w:r>
          </w:p>
          <w:p w14:paraId="12490D5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國-E-A3 運用國語文充實生活經驗，學習有步驟的規劃活動和解決問題，並探索多元知能，培養創新精神，以增進生活適應力。</w:t>
            </w:r>
          </w:p>
          <w:p w14:paraId="17929DA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國-E-C2 與他人互動時，能適切運用語文能力表達個人想法，理解與包容不同意見，樂於參與學校及社區活動，體會團隊合作的重要性。</w:t>
            </w:r>
          </w:p>
          <w:p w14:paraId="6EB7B71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七、真相？真相！】</w:t>
            </w:r>
          </w:p>
          <w:p w14:paraId="18F88F0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1293E21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國-E-B2 理解網際網路和資訊科技對學習的重要性，藉以擴展語文學習的範疇，並培養審慎使用各類資訊的能力。</w:t>
            </w:r>
          </w:p>
          <w:p w14:paraId="54F4EE8C" w14:textId="4E54C745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國-E-C2 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F620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【閱讀階梯一、「溜」出不一樣的人生——楊元慶】</w:t>
            </w:r>
          </w:p>
          <w:p w14:paraId="55A0CC8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1.提出不同層次的自我提問，並依據檢核向度，檢查自我提問的完整性。</w:t>
            </w:r>
          </w:p>
          <w:p w14:paraId="14D27DF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2.完成提問分類表。</w:t>
            </w:r>
          </w:p>
          <w:p w14:paraId="6A36D49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3.閱讀文章後，完成不同層次的自我提問。</w:t>
            </w:r>
          </w:p>
          <w:p w14:paraId="5487056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七、真相？真相！】</w:t>
            </w:r>
          </w:p>
          <w:p w14:paraId="5AE79BC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1.理解標題中標點符號作用，預測課文內容。</w:t>
            </w:r>
          </w:p>
          <w:p w14:paraId="53704381" w14:textId="0251280C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2.理解詞義，並造出合理通順的句子。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3FD7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發表評量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提出不同層次的問題，理解文章</w:t>
            </w:r>
          </w:p>
          <w:p w14:paraId="301FF89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完成提問分類表</w:t>
            </w:r>
          </w:p>
          <w:p w14:paraId="559015A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  <w:p w14:paraId="14DA931E" w14:textId="7E7A11A6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2C91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【閱讀階梯一、「溜」出不一樣的人生——楊元慶】</w:t>
            </w:r>
          </w:p>
          <w:p w14:paraId="34CA46A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4F05952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E4 認識自己的特質與興趣。</w:t>
            </w:r>
          </w:p>
          <w:p w14:paraId="243848F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  <w:p w14:paraId="1E5339D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閱E14 喜歡與他人討論、分享自己閱讀的文本。</w:t>
            </w:r>
          </w:p>
          <w:p w14:paraId="79DEC35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七、真相？真相！】</w:t>
            </w:r>
          </w:p>
          <w:p w14:paraId="71F909C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79F9904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海E11 認識海洋生物與生態。</w:t>
            </w:r>
          </w:p>
          <w:p w14:paraId="7620E46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  <w:p w14:paraId="204AA4EA" w14:textId="66E76A48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閱E3 熟悉與學科學習相關的文本閱讀策略。</w:t>
            </w:r>
          </w:p>
        </w:tc>
      </w:tr>
      <w:tr w:rsidR="00BD75E6" w:rsidRPr="004F4430" w14:paraId="48A076AA" w14:textId="77777777" w:rsidTr="002436C1">
        <w:trPr>
          <w:trHeight w:val="1402"/>
        </w:trPr>
        <w:tc>
          <w:tcPr>
            <w:tcW w:w="364" w:type="pct"/>
            <w:vAlign w:val="center"/>
          </w:tcPr>
          <w:p w14:paraId="689E8C69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6572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第三單元海洋這麼說</w:t>
            </w:r>
          </w:p>
          <w:p w14:paraId="257D79B4" w14:textId="49AAD839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第七課真相？真相！／第八課你想做人魚嗎？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0064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七、真相？真相！】</w:t>
            </w:r>
          </w:p>
          <w:p w14:paraId="532E656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35F416E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國-E-B2 理解網際網路和資訊科技對學習的重要性，藉以擴展語文學習的範疇，並培養審慎使用各類資訊的能力。</w:t>
            </w:r>
          </w:p>
          <w:p w14:paraId="7020500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國-E-C2 與他人互動時，能適切運用語文能力表達個人想法，理解與包容不同意見，樂於參與學校及社區活動，體會團隊合作的重要性。</w:t>
            </w:r>
          </w:p>
          <w:p w14:paraId="22AACC6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八、你想做人魚嗎？】</w:t>
            </w:r>
          </w:p>
          <w:p w14:paraId="0D7127C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490F96E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國-E-A3 運用國語文充實生活經驗，學習有步驟的規劃活動和解決問題，並探索多元知能，培養創新精神，以增進生活適應力。</w:t>
            </w:r>
          </w:p>
          <w:p w14:paraId="59B2B4E6" w14:textId="761D93DA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C817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七、真相？真相！】</w:t>
            </w:r>
          </w:p>
          <w:p w14:paraId="1AA0A43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1.運用閱讀理解策略，理解文意及覺察寫作特色。</w:t>
            </w:r>
          </w:p>
          <w:p w14:paraId="1FC91CA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2.根據課文事例，仿寫一段短文。</w:t>
            </w:r>
          </w:p>
          <w:p w14:paraId="015D7D3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3.記錄生活中發現的錯誤或不合理知識，並透過方法查找資料。</w:t>
            </w:r>
          </w:p>
          <w:p w14:paraId="7A98E66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4.運用首尾呼應法，完成結尾段的書寫。</w:t>
            </w:r>
          </w:p>
          <w:p w14:paraId="56CB748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八、你想做人魚嗎？】</w:t>
            </w:r>
          </w:p>
          <w:p w14:paraId="564146B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1.說出對海洋的想像和探究，推測詩文內容。</w:t>
            </w:r>
          </w:p>
          <w:p w14:paraId="37D2B279" w14:textId="2142A9C2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2.理解字詞義，並運用造句。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A58A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運用首尾呼應法，完成結尾段的書寫</w:t>
            </w:r>
          </w:p>
          <w:p w14:paraId="3FE8A49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記錄生活中發現的錯誤或不合理知識，並與同學分享</w:t>
            </w:r>
          </w:p>
          <w:p w14:paraId="5AFFE49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  <w:p w14:paraId="29159A69" w14:textId="157731B3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56E7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七、真相？真相！】</w:t>
            </w:r>
          </w:p>
          <w:p w14:paraId="1D6C07F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547ACA8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海E11 認識海洋生物與生態。</w:t>
            </w:r>
          </w:p>
          <w:p w14:paraId="05B771B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  <w:p w14:paraId="6991109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閱E3 熟悉與學科學習相關的文本閱讀策略。</w:t>
            </w:r>
          </w:p>
          <w:p w14:paraId="7D36CF7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八、你想做人魚嗎？】</w:t>
            </w:r>
          </w:p>
          <w:p w14:paraId="3AC1FB2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3ECD930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環E3 了解人與自然和諧共生，進而保護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重要棲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地。</w:t>
            </w:r>
          </w:p>
          <w:p w14:paraId="6F8EA81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4ED47DA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海E7 閱讀、分享及創作與海洋有關的故事。</w:t>
            </w:r>
          </w:p>
          <w:p w14:paraId="3CD16870" w14:textId="48E5927D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海E11 認識海洋生物與生態。</w:t>
            </w:r>
          </w:p>
        </w:tc>
      </w:tr>
      <w:tr w:rsidR="00BD75E6" w:rsidRPr="004F4430" w14:paraId="32640106" w14:textId="77777777" w:rsidTr="002436C1">
        <w:trPr>
          <w:trHeight w:val="1534"/>
        </w:trPr>
        <w:tc>
          <w:tcPr>
            <w:tcW w:w="364" w:type="pct"/>
            <w:vAlign w:val="center"/>
          </w:tcPr>
          <w:p w14:paraId="4EF539C3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51F7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第三單元海洋這麼說</w:t>
            </w:r>
          </w:p>
          <w:p w14:paraId="30B5DE29" w14:textId="1E9460A3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第八課你想做人魚嗎？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093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八、你想做人魚嗎？】</w:t>
            </w:r>
          </w:p>
          <w:p w14:paraId="276DEC6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3F123E2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國-E-A3 運用國語文充實生活經驗，學習有步驟的規劃活動和解決問題，並探索多元知能，培養創新精神，以增進生活適應力。</w:t>
            </w:r>
          </w:p>
          <w:p w14:paraId="4C188916" w14:textId="39E7FE45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17B2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八、你想做人魚嗎？】</w:t>
            </w:r>
          </w:p>
          <w:p w14:paraId="73DDDC2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1.運用閱讀理解策略，理解詩意並分享心得。</w:t>
            </w:r>
          </w:p>
          <w:p w14:paraId="2153E0B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2.說出童詩的寫作特色，並完成習作。</w:t>
            </w:r>
          </w:p>
          <w:p w14:paraId="29DFD16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3.看圖寫出景物的變化，模擬人的形象和行為，完成詩句仿作。</w:t>
            </w:r>
          </w:p>
          <w:p w14:paraId="644FE1B0" w14:textId="0A701902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4.運用相同句式的問句開頭，創作新詩。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42AF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依照課文句式，完成詩句仿作</w:t>
            </w:r>
          </w:p>
          <w:p w14:paraId="415026F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口頭評量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說出詩句的意涵</w:t>
            </w:r>
          </w:p>
          <w:p w14:paraId="3AF362E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  <w:p w14:paraId="67920ED4" w14:textId="097C1FFF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1D29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八、你想做人魚嗎？】</w:t>
            </w:r>
          </w:p>
          <w:p w14:paraId="1D27C0C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191B12F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環E3 了解人與自然和諧共生，進而保護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重要棲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地。</w:t>
            </w:r>
          </w:p>
          <w:p w14:paraId="3EB37FE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073F53A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海E7 閱讀、分享及創作與海洋有關的故事。</w:t>
            </w:r>
          </w:p>
          <w:p w14:paraId="694FB873" w14:textId="237A16F9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海E11 認識海洋生物與生態。</w:t>
            </w:r>
          </w:p>
        </w:tc>
      </w:tr>
      <w:tr w:rsidR="00BD75E6" w:rsidRPr="004F4430" w14:paraId="3CE2141A" w14:textId="77777777" w:rsidTr="002436C1">
        <w:trPr>
          <w:trHeight w:val="1529"/>
        </w:trPr>
        <w:tc>
          <w:tcPr>
            <w:tcW w:w="364" w:type="pct"/>
            <w:vAlign w:val="center"/>
          </w:tcPr>
          <w:p w14:paraId="41881693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905D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第三單元海洋這麼說</w:t>
            </w:r>
          </w:p>
          <w:p w14:paraId="1CD6E59D" w14:textId="0A90FFC4" w:rsidR="00BD75E6" w:rsidRPr="00BD75E6" w:rsidRDefault="00BD75E6" w:rsidP="00BD75E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第九課海洋的殺手</w:t>
            </w:r>
          </w:p>
        </w:tc>
        <w:tc>
          <w:tcPr>
            <w:tcW w:w="8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426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【九、海洋的殺手】</w:t>
            </w:r>
          </w:p>
          <w:p w14:paraId="59F3D39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7A0A0D5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國-E-B2 理解網際網路和資訊科技對學習的重要性，藉以擴展語文學習的範疇，並培養審慎使用各類資訊的能力。</w:t>
            </w:r>
          </w:p>
          <w:p w14:paraId="7B337433" w14:textId="6EAEC49B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國-E-C1 閱讀各類文本，從中培養是非判斷的能力，以了解自己與所處社會的關係，培養同理心與</w:t>
            </w: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責任感，關懷自然生態與增進公民意識。</w:t>
            </w:r>
          </w:p>
        </w:tc>
        <w:tc>
          <w:tcPr>
            <w:tcW w:w="1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C21B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【九、海洋的殺手】</w:t>
            </w:r>
          </w:p>
          <w:p w14:paraId="09D6904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1.連結文本和生活經驗，分享人類行為與海洋的關係。</w:t>
            </w:r>
          </w:p>
          <w:p w14:paraId="07698DC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2.理解詞義，並造出合理通順的句子。</w:t>
            </w:r>
          </w:p>
          <w:p w14:paraId="77717FB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3.運用閱讀理解策略，提取、推論出文章重點及主旨。</w:t>
            </w:r>
          </w:p>
          <w:p w14:paraId="583D303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4.應用探究事理的步驟，歸納重點，書寫說明事理的文章。</w:t>
            </w:r>
          </w:p>
          <w:p w14:paraId="7FFDC342" w14:textId="3E6FE315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5.運用遞進句，練習造出更進一層意思的句子。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E099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運用遞進句造句</w:t>
            </w:r>
          </w:p>
          <w:p w14:paraId="2BA289A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應用探究事理的步驟，分析事件</w:t>
            </w:r>
          </w:p>
          <w:p w14:paraId="15885E9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  <w:p w14:paraId="4538A932" w14:textId="65677771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627E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【九、海洋的殺手】</w:t>
            </w:r>
          </w:p>
          <w:p w14:paraId="0F94DBF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5CC7B54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環E3 了解人與自然和諧共生，進而保護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重要棲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地。</w:t>
            </w:r>
          </w:p>
          <w:p w14:paraId="7481314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環E5 覺知人類的生活型態對其他生物與生態系的衝擊。</w:t>
            </w:r>
          </w:p>
          <w:p w14:paraId="1B4BCF7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29BFC47F" w14:textId="46624F36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海E16 認識家鄉的水域或海洋的汙染、過漁等環境問題。</w:t>
            </w:r>
          </w:p>
        </w:tc>
      </w:tr>
      <w:tr w:rsidR="00BD75E6" w:rsidRPr="004F4430" w14:paraId="4FBC3DD6" w14:textId="77777777" w:rsidTr="002436C1">
        <w:trPr>
          <w:trHeight w:val="1834"/>
        </w:trPr>
        <w:tc>
          <w:tcPr>
            <w:tcW w:w="364" w:type="pct"/>
            <w:vAlign w:val="center"/>
          </w:tcPr>
          <w:p w14:paraId="482A0CBA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29D4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第三單元海洋這麼說／第四單元來自遠古的神話</w:t>
            </w:r>
          </w:p>
          <w:p w14:paraId="103708E6" w14:textId="6349A887" w:rsidR="00BD75E6" w:rsidRPr="00BD75E6" w:rsidRDefault="00BD75E6" w:rsidP="00BD75E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第九課海洋的殺手／學習地圖三／單元主題引導</w:t>
            </w:r>
          </w:p>
        </w:tc>
        <w:tc>
          <w:tcPr>
            <w:tcW w:w="8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8370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【九、海洋的殺手】</w:t>
            </w:r>
          </w:p>
          <w:p w14:paraId="57A48D4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5ECC559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國-E-B2 理解網際網路和資訊科技對學習的重要性，藉以擴展語文學習的範疇，並培養審慎使用各類資訊的能力。</w:t>
            </w:r>
          </w:p>
          <w:p w14:paraId="5FFCBE0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國-E-C1 閱讀各類文本，從中培養是非判斷的能力，以了解自己與所處社會的關係，培養同理心與責任感，關懷自然生態與增進公民意識。</w:t>
            </w:r>
          </w:p>
          <w:p w14:paraId="7E11E3A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【學習地圖三】</w:t>
            </w:r>
          </w:p>
          <w:p w14:paraId="2A5D246A" w14:textId="0F57A62F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</w:tc>
        <w:tc>
          <w:tcPr>
            <w:tcW w:w="1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26D0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【九、海洋的殺手】</w:t>
            </w:r>
          </w:p>
          <w:p w14:paraId="0CACDFF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1.蒐集資料並根據探究事理的步驟，完成說明事理的作文，並依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自評表檢核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。</w:t>
            </w:r>
          </w:p>
          <w:p w14:paraId="5F17B78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【學習地圖三】</w:t>
            </w:r>
          </w:p>
          <w:p w14:paraId="2BE9935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1.說出事理說明文的特色。</w:t>
            </w:r>
          </w:p>
          <w:p w14:paraId="3AC702E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2.運用探究事理四步驟，說出事理說明文的重點。</w:t>
            </w:r>
          </w:p>
          <w:p w14:paraId="524ACD93" w14:textId="7FC7CAAF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3.說出引用的功用、方式和要點，並蒐集名言佳句。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7131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運用探究事理的步驟，找出文章重點</w:t>
            </w:r>
          </w:p>
          <w:p w14:paraId="5A45121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口頭評量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說出事理說明文的特色</w:t>
            </w:r>
          </w:p>
          <w:p w14:paraId="26D4761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  <w:p w14:paraId="1ABD5CCB" w14:textId="2EB78932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F56C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【九、海洋的殺手】</w:t>
            </w:r>
          </w:p>
          <w:p w14:paraId="79020B4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5E7798F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環E3 了解人與自然和諧共生，進而保護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重要棲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地。</w:t>
            </w:r>
          </w:p>
          <w:p w14:paraId="2D33B3B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環E5 覺知人類的生活型態對其他生物與生態系的衝擊。</w:t>
            </w:r>
          </w:p>
          <w:p w14:paraId="33823C9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265C114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海E16 認識家鄉的水域或海洋的汙染、過漁等環境問題。</w:t>
            </w:r>
          </w:p>
          <w:p w14:paraId="35108EA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【學習地圖三】</w:t>
            </w:r>
          </w:p>
          <w:p w14:paraId="573CF0F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【環境教育】</w:t>
            </w:r>
          </w:p>
          <w:p w14:paraId="57F5D15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環E5 覺知人類的生活型態對其他生物與生態系的衝擊。</w:t>
            </w:r>
          </w:p>
          <w:p w14:paraId="0C6D79C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5EE5D2C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海E16 認識家鄉的水域或海洋的汙染、過漁等環境問題。</w:t>
            </w:r>
          </w:p>
          <w:p w14:paraId="31D5314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【資訊教育】</w:t>
            </w:r>
          </w:p>
          <w:p w14:paraId="6D9D89CC" w14:textId="5AD06814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資E6 認識與使用資訊科技以表達想法。</w:t>
            </w:r>
          </w:p>
        </w:tc>
      </w:tr>
      <w:tr w:rsidR="00BD75E6" w:rsidRPr="004F4430" w14:paraId="45981D45" w14:textId="77777777" w:rsidTr="002436C1">
        <w:trPr>
          <w:trHeight w:val="1685"/>
        </w:trPr>
        <w:tc>
          <w:tcPr>
            <w:tcW w:w="364" w:type="pct"/>
            <w:vAlign w:val="center"/>
          </w:tcPr>
          <w:p w14:paraId="039D15C9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F4F1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第四單元來自遠古的神話</w:t>
            </w:r>
          </w:p>
          <w:p w14:paraId="3C5967BB" w14:textId="023A6075" w:rsidR="00BD75E6" w:rsidRPr="00BD75E6" w:rsidRDefault="00BD75E6" w:rsidP="00BD75E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第十課玉米人的奇蹟</w:t>
            </w:r>
          </w:p>
        </w:tc>
        <w:tc>
          <w:tcPr>
            <w:tcW w:w="8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8BB3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【十、玉米人的奇蹟】</w:t>
            </w:r>
          </w:p>
          <w:p w14:paraId="17D305C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國-E-A3 運用國語文充實生活經驗，學習有步驟的規劃活動和解決問題，並探索多元知能，培養創新精神，以增進生活適應力。</w:t>
            </w:r>
          </w:p>
          <w:p w14:paraId="159139C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7F62274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國-E-B3 運用多重感官感受文藝之美，體驗生活中的美感事物，並發展藝文創作與欣賞的基本素養。</w:t>
            </w:r>
          </w:p>
          <w:p w14:paraId="4CED551D" w14:textId="738A0ADC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國-E-C3 閱讀各類文本，培養理解與關心本土及國際事務的基本素養，以認同自我文化，並能包容、尊重與欣賞多元文化。</w:t>
            </w:r>
          </w:p>
        </w:tc>
        <w:tc>
          <w:tcPr>
            <w:tcW w:w="1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5948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【十、玉米人的奇蹟】</w:t>
            </w:r>
          </w:p>
          <w:p w14:paraId="7980843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1.認真聆聽並掌握發表的技巧。</w:t>
            </w:r>
          </w:p>
          <w:p w14:paraId="525E200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2.理解詞義，並依據詞義造出合理通順的句子。</w:t>
            </w:r>
          </w:p>
          <w:p w14:paraId="7FFEAC5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3.理解課文內容，認識廣播劇的特色。</w:t>
            </w:r>
          </w:p>
          <w:p w14:paraId="6826679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4.配合語文讀寫內容，安排廣播劇的演出。</w:t>
            </w:r>
          </w:p>
          <w:p w14:paraId="47E70DC1" w14:textId="2461BBFE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5.配合習作，完成閱讀內容，發表自己的想法。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24EE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在廣播劇本中安排恰當的音效</w:t>
            </w:r>
          </w:p>
          <w:p w14:paraId="41CACBF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蒐集與神話有關的資料，與同學分享</w:t>
            </w:r>
          </w:p>
          <w:p w14:paraId="1C00865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  <w:p w14:paraId="06078540" w14:textId="5475BD77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6D06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【十、玉米人的奇蹟】</w:t>
            </w:r>
          </w:p>
          <w:p w14:paraId="2AE4D31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  <w:p w14:paraId="2782AF2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閱E10 中、高年級：能從報章雜誌及其他閱讀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媒材中汲取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與學科相關的知識。</w:t>
            </w:r>
          </w:p>
          <w:p w14:paraId="5B868C4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【國際教育】</w:t>
            </w:r>
          </w:p>
          <w:p w14:paraId="698F9D72" w14:textId="53BFD469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國E1 了解我國與世界其他國家的文化特質。</w:t>
            </w:r>
          </w:p>
        </w:tc>
      </w:tr>
      <w:tr w:rsidR="00BD75E6" w:rsidRPr="004F4430" w14:paraId="4EF6DB36" w14:textId="77777777" w:rsidTr="002436C1">
        <w:trPr>
          <w:trHeight w:val="1827"/>
        </w:trPr>
        <w:tc>
          <w:tcPr>
            <w:tcW w:w="364" w:type="pct"/>
            <w:vAlign w:val="center"/>
          </w:tcPr>
          <w:p w14:paraId="77A7A765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A157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第四單元來自遠古的神話</w:t>
            </w:r>
          </w:p>
          <w:p w14:paraId="75CDCAE5" w14:textId="4F76833F" w:rsidR="00BD75E6" w:rsidRPr="00BD75E6" w:rsidRDefault="00BD75E6" w:rsidP="00BD75E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第十課玉米人的奇蹟／第十一課幸福的火苗</w:t>
            </w:r>
          </w:p>
        </w:tc>
        <w:tc>
          <w:tcPr>
            <w:tcW w:w="8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9048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【十、玉米人的奇蹟】</w:t>
            </w:r>
          </w:p>
          <w:p w14:paraId="5D901FB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國-E-A3 運用國語文充實生活經驗，學習有步驟的規劃活動和解決問題，並探索多元知能，培養創新精神，以增進生活適應力。</w:t>
            </w:r>
          </w:p>
          <w:p w14:paraId="7D1D737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6DE2863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國-E-B3 運用多重感官感受文藝之美，體驗生活中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的美感事物，並發展藝文創作與欣賞的基本素養。</w:t>
            </w:r>
          </w:p>
          <w:p w14:paraId="2644205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國-E-C3 閱讀各類文本，培養理解與關心本土及國際事務的基本素養，以認同自我文化，並能包容、尊重與欣賞多元文化。</w:t>
            </w:r>
          </w:p>
          <w:p w14:paraId="1E993ED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【十一、幸福的火苗】</w:t>
            </w:r>
          </w:p>
          <w:p w14:paraId="780B748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6A83078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72EDA11C" w14:textId="3FC4E32B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國-E-C1 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D612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【十、玉米人的奇蹟】</w:t>
            </w:r>
          </w:p>
          <w:p w14:paraId="22E4412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1.配合習作，寫出廣播劇中的音效表現。</w:t>
            </w:r>
          </w:p>
          <w:p w14:paraId="29A51D7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【十一、幸福的火苗】</w:t>
            </w:r>
          </w:p>
          <w:p w14:paraId="3E670D1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1.以「背景、起因、經過、結果」，整理本課大意。</w:t>
            </w:r>
          </w:p>
          <w:p w14:paraId="126EA03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提出難字詞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，進行分享、思考與練習，並正確運用。</w:t>
            </w:r>
          </w:p>
          <w:p w14:paraId="3905754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3.完成人物特質分析，並表達自己的觀點。</w:t>
            </w:r>
          </w:p>
          <w:p w14:paraId="214A9AFF" w14:textId="21705AEA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4.理解複句的用法，並能造句運用。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A48F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：找出課文中描述普羅米修斯關愛人類的句子及情節</w:t>
            </w:r>
          </w:p>
          <w:p w14:paraId="157E39B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口頭評量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：說出本課大意及主旨</w:t>
            </w:r>
          </w:p>
          <w:p w14:paraId="267929C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  <w:p w14:paraId="4628EACC" w14:textId="6E5C9919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3DE7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【十、玉米人的奇蹟】</w:t>
            </w:r>
          </w:p>
          <w:p w14:paraId="144A71E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  <w:p w14:paraId="0701136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閱E10 中、高年級：能從報章雜誌及其他閱讀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媒材中汲取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與學科相關的知識。</w:t>
            </w:r>
          </w:p>
          <w:p w14:paraId="4F52E1E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【國際教育】</w:t>
            </w:r>
          </w:p>
          <w:p w14:paraId="39B1930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國E1 了解我國與世界其他國家的文化特質。</w:t>
            </w:r>
          </w:p>
          <w:p w14:paraId="6C61E57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【十一、幸福的火苗】</w:t>
            </w:r>
          </w:p>
          <w:p w14:paraId="02AC8DA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2AC47CDC" w14:textId="30C2F28C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BD75E6" w:rsidRPr="004F4430" w14:paraId="2DAE4B42" w14:textId="77777777" w:rsidTr="002436C1">
        <w:trPr>
          <w:trHeight w:val="1526"/>
        </w:trPr>
        <w:tc>
          <w:tcPr>
            <w:tcW w:w="364" w:type="pct"/>
            <w:vAlign w:val="center"/>
          </w:tcPr>
          <w:p w14:paraId="6F4497E8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F8DC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第四單元來自遠古的神話</w:t>
            </w:r>
          </w:p>
          <w:p w14:paraId="358491B3" w14:textId="247FDA00" w:rsidR="00BD75E6" w:rsidRPr="00BD75E6" w:rsidRDefault="00BD75E6" w:rsidP="00BD75E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第十一課幸福的火苗／第十二課神農嘗百草</w:t>
            </w:r>
          </w:p>
        </w:tc>
        <w:tc>
          <w:tcPr>
            <w:tcW w:w="8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E514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【十一、幸福的火苗】</w:t>
            </w:r>
          </w:p>
          <w:p w14:paraId="3CE01BE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7C9B5F5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6FA527B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國-E-C1 閱讀各類文本，從中培養是非判斷的能力，以了解自己與所處社會的關係，培養同理心與責任感，關懷自然生態與增進公民意識。</w:t>
            </w:r>
          </w:p>
          <w:p w14:paraId="2DF2017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【十二、神農嘗百草】</w:t>
            </w:r>
          </w:p>
          <w:p w14:paraId="382FAFB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1874C5C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39D64197" w14:textId="52D3B237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國-E-C1 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5C54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【十一、幸福的火苗】</w:t>
            </w:r>
          </w:p>
          <w:p w14:paraId="5C6E255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1.依據引導完成人物分析、表達觀感與人物假設的寫作，並依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自評表進行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檢核。</w:t>
            </w:r>
          </w:p>
          <w:p w14:paraId="089B275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【十二、神農嘗百草】</w:t>
            </w:r>
          </w:p>
          <w:p w14:paraId="4340F8F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1.記錄聆聽內容，並正確回答問題。</w:t>
            </w:r>
          </w:p>
          <w:p w14:paraId="2E9B023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2.說出課文大意與重點。</w:t>
            </w:r>
          </w:p>
          <w:p w14:paraId="6B9F1538" w14:textId="0BB057C4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3.認識生字的形音義，並理解課文的詞義。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F84DD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根據課文中角色的設定，寫出適合的臺詞</w:t>
            </w:r>
          </w:p>
          <w:p w14:paraId="00090A6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口頭評量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：以適當的語氣及情感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，美讀課文</w:t>
            </w:r>
          </w:p>
          <w:p w14:paraId="75E0A51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  <w:p w14:paraId="50FDFD9A" w14:textId="0723A9A3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7E1D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【十一、幸福的火苗】</w:t>
            </w:r>
          </w:p>
          <w:p w14:paraId="4DCF0E4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【生命教育】</w:t>
            </w:r>
          </w:p>
          <w:p w14:paraId="1B64981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  <w:p w14:paraId="7D2B3DF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【十二、神農嘗百草】</w:t>
            </w:r>
          </w:p>
          <w:p w14:paraId="7EF5DD0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392CAEA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E6 覺察個人的優勢能力。</w:t>
            </w:r>
          </w:p>
          <w:p w14:paraId="0235328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【科技教育】</w:t>
            </w:r>
          </w:p>
          <w:p w14:paraId="3AF6EB51" w14:textId="4DE05A88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科E1 了解平日常見科技產品的用途與運作方式。</w:t>
            </w:r>
          </w:p>
        </w:tc>
      </w:tr>
      <w:tr w:rsidR="00BD75E6" w:rsidRPr="004F4430" w14:paraId="5ED06596" w14:textId="77777777" w:rsidTr="002436C1">
        <w:trPr>
          <w:trHeight w:val="1535"/>
        </w:trPr>
        <w:tc>
          <w:tcPr>
            <w:tcW w:w="364" w:type="pct"/>
            <w:vAlign w:val="center"/>
          </w:tcPr>
          <w:p w14:paraId="1289EBBC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F7EF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第四單元來自遠古的神話</w:t>
            </w:r>
          </w:p>
          <w:p w14:paraId="50254D15" w14:textId="3D671922" w:rsidR="00BD75E6" w:rsidRPr="00BD75E6" w:rsidRDefault="00BD75E6" w:rsidP="00BD75E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第十二課神農嘗百草／學習地圖四</w:t>
            </w:r>
          </w:p>
        </w:tc>
        <w:tc>
          <w:tcPr>
            <w:tcW w:w="8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AC2F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【十二、神農嘗百草】</w:t>
            </w:r>
          </w:p>
          <w:p w14:paraId="19060B9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17F790D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國-E-B1 理解與運用國語文在日常生活中學習體察他人的感受，並給予適當的回應，以達成溝通及互動的目標。</w:t>
            </w:r>
          </w:p>
          <w:p w14:paraId="0F7CAB6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國-E-C1 閱讀各類文本，從中培養是非判斷的能力，以了解自己與所處社會的關係，培養同理心與責任感，關懷自然生態與增進公民意識。</w:t>
            </w:r>
          </w:p>
          <w:p w14:paraId="3CC753D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【學習地圖四】</w:t>
            </w:r>
          </w:p>
          <w:p w14:paraId="420B0AE7" w14:textId="45E87ABB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</w:tc>
        <w:tc>
          <w:tcPr>
            <w:tcW w:w="13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118E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【十二、神農嘗百草】</w:t>
            </w:r>
          </w:p>
          <w:p w14:paraId="37647A5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1.正確回答問題，理解課文內容。</w:t>
            </w:r>
          </w:p>
          <w:p w14:paraId="24B6E74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2.根據課文中角色的設定，寫出適合的臺詞。</w:t>
            </w:r>
          </w:p>
          <w:p w14:paraId="17D2553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【學習地圖四】</w:t>
            </w:r>
          </w:p>
          <w:p w14:paraId="7B1B3BE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1.將讀過的神話進行分類。</w:t>
            </w:r>
          </w:p>
          <w:p w14:paraId="3CAE0574" w14:textId="5ED6C7FD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2.分組討論，設想神話產生的時空背景。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4386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發表評量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選擇課文的一個情節，寫出對話並與同學分享</w:t>
            </w:r>
          </w:p>
          <w:p w14:paraId="3EE478C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口頭評量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：說出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神話的分類與作用</w:t>
            </w:r>
          </w:p>
          <w:p w14:paraId="5DFAF87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  <w:p w14:paraId="7B13FC31" w14:textId="70C32D78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CC46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【十二、神農嘗百草】</w:t>
            </w:r>
          </w:p>
          <w:p w14:paraId="73D73852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【生涯規畫教育】</w:t>
            </w:r>
          </w:p>
          <w:p w14:paraId="2298A40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涯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E6 覺察個人的優勢能力。</w:t>
            </w:r>
          </w:p>
          <w:p w14:paraId="54D8FB9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【科技教育】</w:t>
            </w:r>
          </w:p>
          <w:p w14:paraId="23392E1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科E1 了解平日常見科技產品的用途與運作方式。</w:t>
            </w:r>
          </w:p>
          <w:p w14:paraId="63AA1ED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【學習地圖四】</w:t>
            </w:r>
          </w:p>
          <w:p w14:paraId="106D1870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【多元文化教育】</w:t>
            </w:r>
          </w:p>
          <w:p w14:paraId="48BEE7D3" w14:textId="444F325D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BD75E6" w:rsidRPr="004F4430" w14:paraId="1913F9F6" w14:textId="77777777" w:rsidTr="002436C1">
        <w:trPr>
          <w:trHeight w:val="1185"/>
        </w:trPr>
        <w:tc>
          <w:tcPr>
            <w:tcW w:w="364" w:type="pct"/>
            <w:vAlign w:val="center"/>
          </w:tcPr>
          <w:p w14:paraId="7BD626D2" w14:textId="77777777" w:rsidR="00BD75E6" w:rsidRPr="004F4430" w:rsidRDefault="00BD75E6" w:rsidP="00BD75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3967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第四單元來自遠古的神話／閱讀階梯二</w:t>
            </w:r>
          </w:p>
          <w:p w14:paraId="619C45BE" w14:textId="33F08B8E" w:rsidR="00BD75E6" w:rsidRPr="00BD75E6" w:rsidRDefault="00BD75E6" w:rsidP="00BD75E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學習地圖四／旗魚王</w:t>
            </w:r>
          </w:p>
        </w:tc>
        <w:tc>
          <w:tcPr>
            <w:tcW w:w="8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D22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【學習地圖四】</w:t>
            </w:r>
          </w:p>
          <w:p w14:paraId="39D13CA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國-E-A1 認識國語文的重要性，培養國語文的興趣，能運用國語文認識自我、表現自我，奠定終身學習的基礎。</w:t>
            </w:r>
          </w:p>
          <w:p w14:paraId="2B1034B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【閱讀階梯二、旗魚王】</w:t>
            </w:r>
          </w:p>
          <w:p w14:paraId="27C277B1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6A7691C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國-E-A3 運用國語文充實生活經驗，學習有步驟的規劃活動和解決問題，並探索多元知能，培養創新精神，以增進生活適應力。</w:t>
            </w:r>
          </w:p>
          <w:p w14:paraId="432C62D0" w14:textId="61C335EA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國-E-C1 閱讀各類文本，從中培養是非判斷的能力，以了解自己與所處社會的關係，培養同理心與</w:t>
            </w: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責任感，關懷自然生態與增進公民意識。</w:t>
            </w:r>
          </w:p>
        </w:tc>
        <w:tc>
          <w:tcPr>
            <w:tcW w:w="13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B39F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lastRenderedPageBreak/>
              <w:t>【學習地圖四】</w:t>
            </w:r>
          </w:p>
          <w:p w14:paraId="5D8B49F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1.透過演出的方式，記錄角色的對話。</w:t>
            </w:r>
          </w:p>
          <w:p w14:paraId="43A15A07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【閱讀階梯二、旗魚王】</w:t>
            </w:r>
          </w:p>
          <w:p w14:paraId="20079B7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1.針對重要成分進行提取，摘出文章大意。</w:t>
            </w:r>
          </w:p>
          <w:p w14:paraId="5EE393F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2.閱讀後找出描寫海洋及</w:t>
            </w:r>
            <w:proofErr w:type="gramStart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鏢</w:t>
            </w:r>
            <w:proofErr w:type="gramEnd"/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魚等畫面的文句。</w:t>
            </w:r>
          </w:p>
          <w:p w14:paraId="5BB08156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3.根據閱讀策略，深度理解文章，並完成主角的心情波線圖。</w:t>
            </w:r>
          </w:p>
          <w:p w14:paraId="1D5E9DD4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4.閱讀文章，找出作者觀點，並提出支持理由。</w:t>
            </w:r>
          </w:p>
          <w:p w14:paraId="18D7A8C5" w14:textId="51D9A2D5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5.完成習作，回答問題。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D5025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實作評量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根據課文提問，找出支持的理由</w:t>
            </w:r>
          </w:p>
          <w:p w14:paraId="3B189D4B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口頭評量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：針對重要成分進行提取，摘出文章大意</w:t>
            </w:r>
          </w:p>
          <w:p w14:paraId="3A5717D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習作評量</w:t>
            </w:r>
            <w:r w:rsidRPr="00BD75E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：完成本課習作</w:t>
            </w:r>
          </w:p>
          <w:p w14:paraId="247253ED" w14:textId="2548B6E6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57C2C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【學習地圖四】</w:t>
            </w:r>
          </w:p>
          <w:p w14:paraId="1A4995BA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【多元文化教育】</w:t>
            </w:r>
          </w:p>
          <w:p w14:paraId="1401D039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多E3 認識不同的文化概念，如族群、階級、性別、宗教等。</w:t>
            </w:r>
          </w:p>
          <w:p w14:paraId="249DD168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【閱讀階梯二、旗魚王】</w:t>
            </w:r>
          </w:p>
          <w:p w14:paraId="55774D2F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【海洋教育】</w:t>
            </w:r>
          </w:p>
          <w:p w14:paraId="5CD8EC13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海E7 閱讀、分享及創作與海洋有關的故事。</w:t>
            </w:r>
          </w:p>
          <w:p w14:paraId="08E5733E" w14:textId="77777777" w:rsidR="00BD75E6" w:rsidRPr="00BD75E6" w:rsidRDefault="00BD75E6" w:rsidP="00BD75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D75E6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【閱讀素養教育】</w:t>
            </w:r>
          </w:p>
          <w:p w14:paraId="510A7414" w14:textId="6582B8EF" w:rsidR="00BD75E6" w:rsidRPr="00BD75E6" w:rsidRDefault="00BD75E6" w:rsidP="00BD75E6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閱E10 中、高年級：能從報章雜誌及其他閱讀</w:t>
            </w:r>
            <w:proofErr w:type="gramStart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媒材中汲取</w:t>
            </w:r>
            <w:proofErr w:type="gramEnd"/>
            <w:r w:rsidRPr="00BD75E6">
              <w:rPr>
                <w:rFonts w:ascii="標楷體" w:eastAsia="標楷體" w:hAnsi="標楷體"/>
                <w:color w:val="000000"/>
                <w:sz w:val="20"/>
                <w:szCs w:val="20"/>
              </w:rPr>
              <w:t>與學科相關的知識。</w:t>
            </w:r>
          </w:p>
        </w:tc>
      </w:tr>
    </w:tbl>
    <w:p w14:paraId="109827D6" w14:textId="77777777" w:rsidR="000009E7" w:rsidRDefault="000009E7" w:rsidP="00C576CF">
      <w:pPr>
        <w:rPr>
          <w:rFonts w:ascii="標楷體" w:eastAsia="標楷體" w:hAnsi="標楷體"/>
          <w:sz w:val="28"/>
          <w:szCs w:val="28"/>
        </w:rPr>
      </w:pPr>
    </w:p>
    <w:p w14:paraId="18703CA2" w14:textId="77777777" w:rsidR="000009E7" w:rsidRDefault="000009E7" w:rsidP="00C576CF">
      <w:pPr>
        <w:rPr>
          <w:rFonts w:ascii="標楷體" w:eastAsia="標楷體" w:hAnsi="標楷體"/>
          <w:sz w:val="28"/>
          <w:szCs w:val="28"/>
        </w:rPr>
      </w:pPr>
    </w:p>
    <w:p w14:paraId="2E690BEA" w14:textId="383D0832"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14:paraId="0EFAD6AB" w14:textId="77777777"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480A1C9C" w14:textId="77777777"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14:paraId="46F8793E" w14:textId="77777777"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E890F" w14:textId="77777777" w:rsidR="00217799" w:rsidRDefault="00217799" w:rsidP="001E09F9">
      <w:r>
        <w:separator/>
      </w:r>
    </w:p>
  </w:endnote>
  <w:endnote w:type="continuationSeparator" w:id="0">
    <w:p w14:paraId="310C8E71" w14:textId="77777777" w:rsidR="00217799" w:rsidRDefault="00217799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CAC30" w14:textId="77777777" w:rsidR="00217799" w:rsidRDefault="00217799" w:rsidP="001E09F9">
      <w:r>
        <w:separator/>
      </w:r>
    </w:p>
  </w:footnote>
  <w:footnote w:type="continuationSeparator" w:id="0">
    <w:p w14:paraId="439532A5" w14:textId="77777777" w:rsidR="00217799" w:rsidRDefault="00217799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CD97E" w14:textId="77777777"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14:paraId="0CC09B1B" w14:textId="77777777"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2C352759"/>
    <w:multiLevelType w:val="multilevel"/>
    <w:tmpl w:val="514C4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7" w15:restartNumberingAfterBreak="0">
    <w:nsid w:val="7BFD5B8D"/>
    <w:multiLevelType w:val="multilevel"/>
    <w:tmpl w:val="18827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09E7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2728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1DB9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17799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86537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0B8E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0400B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26ED6"/>
    <w:rsid w:val="00842BFA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5DBF"/>
    <w:rsid w:val="00BD7560"/>
    <w:rsid w:val="00BD75E6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32F4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CF5189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styleId="Web">
    <w:name w:val="Normal (Web)"/>
    <w:basedOn w:val="a"/>
    <w:uiPriority w:val="99"/>
    <w:unhideWhenUsed/>
    <w:rsid w:val="00586537"/>
    <w:pPr>
      <w:spacing w:before="100" w:beforeAutospacing="1" w:after="100" w:afterAutospacing="1"/>
    </w:pPr>
    <w:rPr>
      <w:rFonts w:ascii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78378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69686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9799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659828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35F3F-F1D0-40C1-B4E3-567387073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36</Pages>
  <Words>3785</Words>
  <Characters>21577</Characters>
  <Application>Microsoft Office Word</Application>
  <DocSecurity>0</DocSecurity>
  <Lines>179</Lines>
  <Paragraphs>50</Paragraphs>
  <ScaleCrop>false</ScaleCrop>
  <Company/>
  <LinksUpToDate>false</LinksUpToDate>
  <CharactersWithSpaces>25312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8</cp:revision>
  <cp:lastPrinted>2019-03-26T07:40:00Z</cp:lastPrinted>
  <dcterms:created xsi:type="dcterms:W3CDTF">2022-05-16T10:36:00Z</dcterms:created>
  <dcterms:modified xsi:type="dcterms:W3CDTF">2023-06-14T06:18:00Z</dcterms:modified>
</cp:coreProperties>
</file>